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1C" w:rsidRPr="00A61AEF" w:rsidRDefault="005E351C" w:rsidP="005E351C">
      <w:pPr>
        <w:ind w:firstLine="720"/>
        <w:jc w:val="center"/>
        <w:rPr>
          <w:rFonts w:ascii="Arial" w:hAnsi="Arial" w:cs="Arial"/>
          <w:b/>
          <w:sz w:val="24"/>
          <w:szCs w:val="24"/>
        </w:rPr>
      </w:pPr>
      <w:r w:rsidRPr="00A61AEF">
        <w:rPr>
          <w:rFonts w:ascii="Arial" w:hAnsi="Arial" w:cs="Arial"/>
          <w:b/>
          <w:sz w:val="24"/>
          <w:szCs w:val="24"/>
        </w:rPr>
        <w:t>ΕΝΩΠΙΟΝ ΤΟΥ Κ. ΕΦΕΤΗ ΑΝΑΚΡΙΤΗ</w:t>
      </w:r>
    </w:p>
    <w:p w:rsidR="005E351C" w:rsidRPr="00A61AEF" w:rsidRDefault="005E351C" w:rsidP="005E351C">
      <w:pPr>
        <w:ind w:firstLine="720"/>
        <w:jc w:val="center"/>
        <w:rPr>
          <w:rFonts w:ascii="Arial" w:hAnsi="Arial" w:cs="Arial"/>
          <w:b/>
          <w:sz w:val="24"/>
          <w:szCs w:val="24"/>
        </w:rPr>
      </w:pPr>
      <w:r w:rsidRPr="00A61AEF">
        <w:rPr>
          <w:rFonts w:ascii="Arial" w:hAnsi="Arial" w:cs="Arial"/>
          <w:b/>
          <w:sz w:val="24"/>
          <w:szCs w:val="24"/>
        </w:rPr>
        <w:t>ΓΙΑ ΤΗΝ ΥΠΟΘΕΣΗ ΤΟΥ ΕΓΚΛΗΜΑΤΟΣ ΤΩΝ ΤΕΜΠΏΝ 28.2.2023</w:t>
      </w:r>
    </w:p>
    <w:p w:rsidR="005E351C" w:rsidRPr="00A61AEF" w:rsidRDefault="005E351C" w:rsidP="005E351C">
      <w:pPr>
        <w:ind w:firstLine="720"/>
        <w:jc w:val="center"/>
        <w:rPr>
          <w:rFonts w:ascii="Arial" w:hAnsi="Arial" w:cs="Arial"/>
          <w:b/>
          <w:sz w:val="24"/>
          <w:szCs w:val="24"/>
        </w:rPr>
      </w:pPr>
      <w:r w:rsidRPr="00A61AEF">
        <w:rPr>
          <w:rFonts w:ascii="Arial" w:hAnsi="Arial" w:cs="Arial"/>
          <w:b/>
          <w:sz w:val="24"/>
          <w:szCs w:val="24"/>
        </w:rPr>
        <w:t>ΥΠΟΜΝΗΜΑ</w:t>
      </w:r>
    </w:p>
    <w:p w:rsidR="005E351C" w:rsidRPr="00A61AEF" w:rsidRDefault="005E351C" w:rsidP="005E351C">
      <w:pPr>
        <w:ind w:firstLine="720"/>
        <w:jc w:val="both"/>
        <w:rPr>
          <w:rFonts w:ascii="Arial" w:hAnsi="Arial" w:cs="Arial"/>
          <w:b/>
          <w:sz w:val="24"/>
          <w:szCs w:val="24"/>
        </w:rPr>
      </w:pPr>
    </w:p>
    <w:p w:rsidR="005E351C" w:rsidRPr="00A61AEF" w:rsidRDefault="005E351C" w:rsidP="005E351C">
      <w:pPr>
        <w:ind w:firstLine="720"/>
        <w:jc w:val="both"/>
        <w:rPr>
          <w:rFonts w:ascii="Arial" w:hAnsi="Arial" w:cs="Arial"/>
          <w:b/>
          <w:sz w:val="24"/>
          <w:szCs w:val="24"/>
        </w:rPr>
      </w:pPr>
      <w:r w:rsidRPr="00A61AEF">
        <w:rPr>
          <w:rFonts w:ascii="Arial" w:hAnsi="Arial" w:cs="Arial"/>
          <w:b/>
          <w:sz w:val="24"/>
          <w:szCs w:val="24"/>
        </w:rPr>
        <w:t xml:space="preserve">Κοινοποίηση: Αρμόδια κ. Προϊσταμένη της Εισαγγελίας Εφετών Λάρισας </w:t>
      </w:r>
    </w:p>
    <w:p w:rsidR="005E351C" w:rsidRPr="00A61AEF" w:rsidRDefault="005E351C" w:rsidP="005E351C">
      <w:pPr>
        <w:ind w:firstLine="720"/>
        <w:jc w:val="center"/>
        <w:rPr>
          <w:rFonts w:ascii="Arial" w:hAnsi="Arial" w:cs="Arial"/>
          <w:b/>
          <w:sz w:val="24"/>
          <w:szCs w:val="24"/>
        </w:rPr>
      </w:pPr>
      <w:r w:rsidRPr="00A61AEF">
        <w:rPr>
          <w:rFonts w:ascii="Arial" w:hAnsi="Arial" w:cs="Arial"/>
          <w:b/>
          <w:sz w:val="24"/>
          <w:szCs w:val="24"/>
        </w:rPr>
        <w:t>………………………….</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Κ. Ανακριτά,</w:t>
      </w:r>
    </w:p>
    <w:p w:rsidR="005E351C" w:rsidRPr="00A61AEF" w:rsidRDefault="005E351C" w:rsidP="005E351C">
      <w:pPr>
        <w:spacing w:after="200" w:line="360" w:lineRule="auto"/>
        <w:ind w:firstLine="720"/>
        <w:jc w:val="both"/>
        <w:rPr>
          <w:rFonts w:ascii="Arial" w:eastAsia="Calibri" w:hAnsi="Arial" w:cs="Arial"/>
          <w:sz w:val="24"/>
          <w:szCs w:val="24"/>
        </w:rPr>
      </w:pPr>
      <w:proofErr w:type="spellStart"/>
      <w:r w:rsidRPr="00A61AEF">
        <w:rPr>
          <w:rFonts w:ascii="Arial" w:eastAsia="Calibri" w:hAnsi="Arial" w:cs="Arial"/>
          <w:sz w:val="24"/>
          <w:szCs w:val="24"/>
        </w:rPr>
        <w:t>Ηδη</w:t>
      </w:r>
      <w:proofErr w:type="spellEnd"/>
      <w:r w:rsidRPr="00A61AEF">
        <w:rPr>
          <w:rFonts w:ascii="Arial" w:eastAsia="Calibri" w:hAnsi="Arial" w:cs="Arial"/>
          <w:sz w:val="24"/>
          <w:szCs w:val="24"/>
        </w:rPr>
        <w:t xml:space="preserve"> στο από 20.6.2023 διάβημα μας είχαμε αναφέρει τα εξής που αποδείχθηκαν «προφητικά» και θεωρούμε ότι παραμένουν απολύτως επίκαιρα:</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Σε ότι αφορά το </w:t>
      </w:r>
      <w:r w:rsidRPr="00A61AEF">
        <w:rPr>
          <w:rFonts w:ascii="Arial" w:eastAsia="Calibri" w:hAnsi="Arial" w:cs="Arial"/>
          <w:b/>
          <w:sz w:val="24"/>
          <w:szCs w:val="24"/>
        </w:rPr>
        <w:t xml:space="preserve">β) </w:t>
      </w:r>
      <w:proofErr w:type="spellStart"/>
      <w:r w:rsidRPr="00A61AEF">
        <w:rPr>
          <w:rFonts w:ascii="Arial" w:eastAsia="Calibri" w:hAnsi="Arial" w:cs="Arial"/>
          <w:b/>
          <w:sz w:val="24"/>
          <w:szCs w:val="24"/>
        </w:rPr>
        <w:t>υποκεφάλαιο</w:t>
      </w:r>
      <w:proofErr w:type="spellEnd"/>
      <w:r w:rsidRPr="00A61AEF">
        <w:rPr>
          <w:rFonts w:ascii="Arial" w:eastAsia="Calibri" w:hAnsi="Arial" w:cs="Arial"/>
          <w:b/>
          <w:sz w:val="24"/>
          <w:szCs w:val="24"/>
        </w:rPr>
        <w:t xml:space="preserve"> των ερωτημάτων μας</w:t>
      </w:r>
      <w:r w:rsidRPr="00A61AEF">
        <w:rPr>
          <w:rFonts w:ascii="Arial" w:eastAsia="Calibri" w:hAnsi="Arial" w:cs="Arial"/>
          <w:sz w:val="24"/>
          <w:szCs w:val="24"/>
        </w:rPr>
        <w:t xml:space="preserve"> σχετικά με τους </w:t>
      </w:r>
      <w:proofErr w:type="spellStart"/>
      <w:r w:rsidRPr="00A61AEF">
        <w:rPr>
          <w:rFonts w:ascii="Arial" w:eastAsia="Calibri" w:hAnsi="Arial" w:cs="Arial"/>
          <w:sz w:val="24"/>
          <w:szCs w:val="24"/>
        </w:rPr>
        <w:t>πυροφόρους</w:t>
      </w:r>
      <w:proofErr w:type="spellEnd"/>
      <w:r w:rsidRPr="00A61AEF">
        <w:rPr>
          <w:rFonts w:ascii="Arial" w:eastAsia="Calibri" w:hAnsi="Arial" w:cs="Arial"/>
          <w:sz w:val="24"/>
          <w:szCs w:val="24"/>
        </w:rPr>
        <w:t xml:space="preserve"> παράγοντες που οδήγησαν στον θάνατο περισσότερους από  30 ανθρώπους και με δεδομένο ότι κατ’ άρθρο 239 </w:t>
      </w:r>
      <w:proofErr w:type="spellStart"/>
      <w:r w:rsidRPr="00A61AEF">
        <w:rPr>
          <w:rFonts w:ascii="Arial" w:eastAsia="Calibri" w:hAnsi="Arial" w:cs="Arial"/>
          <w:sz w:val="24"/>
          <w:szCs w:val="24"/>
        </w:rPr>
        <w:t>Κ.Ποιν.Δ</w:t>
      </w:r>
      <w:proofErr w:type="spellEnd"/>
      <w:r w:rsidRPr="00A61AEF">
        <w:rPr>
          <w:rFonts w:ascii="Arial" w:eastAsia="Calibri" w:hAnsi="Arial" w:cs="Arial"/>
          <w:sz w:val="24"/>
          <w:szCs w:val="24"/>
        </w:rPr>
        <w:t xml:space="preserve"> : «…</w:t>
      </w:r>
      <w:r w:rsidRPr="00A61AEF">
        <w:rPr>
          <w:rFonts w:ascii="Arial" w:eastAsia="Times New Roman" w:hAnsi="Arial" w:cs="Arial"/>
          <w:color w:val="000000"/>
          <w:sz w:val="24"/>
          <w:szCs w:val="24"/>
          <w:lang w:eastAsia="el-GR"/>
        </w:rPr>
        <w:t xml:space="preserve">1. Σκοπός της κύριας ανάκρισης είναι η συλλογή των αναγκαίων αποδεικτικών στοιχείων για να βεβαιωθεί η τέλεση εγκλήματος και να αποφασιστεί αν πρέπει να εισαχθεί κάποιος σε δίκη γι` αυτό. 2. Κατά την κύρια ανάκριση γίνεται καθετί που μπορεί να βοηθήσει την εξακρίβωση της αλήθειας…», </w:t>
      </w:r>
      <w:r w:rsidRPr="00A61AEF">
        <w:rPr>
          <w:rFonts w:ascii="Arial" w:eastAsia="Calibri" w:hAnsi="Arial" w:cs="Arial"/>
          <w:sz w:val="24"/>
          <w:szCs w:val="24"/>
        </w:rPr>
        <w:t>παρακαλούμε να μας ενημερώσετε για τα παρακάτω:</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1</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Ποιος πριν από εσάς είχε την εποπτεία του χώρου του πολύνεκρου εγκλήματος;</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2</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Όταν σας ανατέθηκε η αποστολή της ανάκρισης επισκεφτήκατε το χώρο προκειμένου να διενεργήσετε αυτοψία, κατ’ άρθρο 251 </w:t>
      </w:r>
      <w:proofErr w:type="spellStart"/>
      <w:r w:rsidRPr="00A61AEF">
        <w:rPr>
          <w:rFonts w:ascii="Arial" w:eastAsia="Calibri" w:hAnsi="Arial" w:cs="Arial"/>
          <w:sz w:val="24"/>
          <w:szCs w:val="24"/>
        </w:rPr>
        <w:t>Κ.Ποιν.Δ</w:t>
      </w:r>
      <w:proofErr w:type="spellEnd"/>
      <w:r w:rsidRPr="00A61AEF">
        <w:rPr>
          <w:rFonts w:ascii="Arial" w:eastAsia="Calibri" w:hAnsi="Arial" w:cs="Arial"/>
          <w:sz w:val="24"/>
          <w:szCs w:val="24"/>
        </w:rPr>
        <w:t xml:space="preserve"> και από ποιον τον παραλάβατε;</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3</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Υπήρξε έκθεση στην οποία να αναφέρθηκε η κατάσταση του χώρου του εγκλήματος κατά την παραλαβή; Υπάρχει η συγκεκριμένη αυτή έκθεση στην δικογραφία και εάν όχι γιατί;</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4</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Σε κάθε περίπτωση πότε διαπιστώσατε ότι ο χώρος είχε αλλοιωθεί με την μετακίνηση του συνόλου των ευρημάτων σε άλλη θέση;</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lastRenderedPageBreak/>
        <w:t>5</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Πληροφορηθήκατε και με ποιον τρόπο ποιος αποφάσισε και ποιος εκτέλεσε το έργο της αλλοίωσης;</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6</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Συγκεκριμένα μεταφέρθηκαν τα συντρίμμια των συρμών σε άλλη θέση, ποιος το αποφάσισε και γιατί πριν προφανώς σας ανατεθεί η ανάκριση;</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7</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Που έχουν μεταφερθεί και από ποιον φυλάσσονται; </w:t>
      </w:r>
    </w:p>
    <w:p w:rsidR="005E351C" w:rsidRPr="00A61AEF" w:rsidRDefault="005E351C" w:rsidP="005E351C">
      <w:pPr>
        <w:spacing w:after="200" w:line="360" w:lineRule="auto"/>
        <w:ind w:firstLine="720"/>
        <w:jc w:val="both"/>
        <w:rPr>
          <w:rFonts w:ascii="Arial" w:eastAsia="Times New Roman" w:hAnsi="Arial" w:cs="Arial"/>
          <w:color w:val="424242"/>
          <w:sz w:val="24"/>
          <w:szCs w:val="24"/>
          <w:shd w:val="clear" w:color="auto" w:fill="FFFFFF"/>
          <w:lang w:eastAsia="el-GR"/>
        </w:rPr>
      </w:pPr>
      <w:r w:rsidRPr="00A61AEF">
        <w:rPr>
          <w:rFonts w:ascii="Arial" w:eastAsia="Calibri" w:hAnsi="Arial" w:cs="Arial"/>
          <w:b/>
          <w:sz w:val="24"/>
          <w:szCs w:val="24"/>
        </w:rPr>
        <w:t>8</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Είναι αλήθεια ότι </w:t>
      </w:r>
      <w:r w:rsidRPr="00A61AEF">
        <w:rPr>
          <w:rFonts w:ascii="Arial" w:eastAsia="Times New Roman" w:hAnsi="Arial" w:cs="Arial"/>
          <w:color w:val="424242"/>
          <w:sz w:val="24"/>
          <w:szCs w:val="24"/>
          <w:shd w:val="clear" w:color="auto" w:fill="FFFFFF"/>
          <w:lang w:eastAsia="el-GR"/>
        </w:rPr>
        <w:t xml:space="preserve">σε διάστημα λιγότερο από εβδομάδα μετά το συμβάν και αφού είχαν μεταφερθεί τα παραπάνω συντρίμμια σε άλλη θέση βαριά μηχανήματα έργου (επισυνάπτεται σχετικό φωτογραφικό υλικό) ανέλαβαν μια άνευ προηγουμένου αλλοίωση του εδάφους μετακινώντας όγκους χώματος και άλλων ανόργανων υλικών από και προς το σημείο που έλαβε χώρα το συμβάν;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Times New Roman" w:hAnsi="Arial" w:cs="Arial"/>
          <w:b/>
          <w:color w:val="424242"/>
          <w:sz w:val="24"/>
          <w:szCs w:val="24"/>
          <w:shd w:val="clear" w:color="auto" w:fill="FFFFFF"/>
          <w:lang w:eastAsia="el-GR"/>
        </w:rPr>
        <w:t>9</w:t>
      </w:r>
      <w:r w:rsidRPr="00A61AEF">
        <w:rPr>
          <w:rFonts w:ascii="Arial" w:eastAsia="Times New Roman" w:hAnsi="Arial" w:cs="Arial"/>
          <w:b/>
          <w:color w:val="424242"/>
          <w:sz w:val="24"/>
          <w:szCs w:val="24"/>
          <w:shd w:val="clear" w:color="auto" w:fill="FFFFFF"/>
          <w:vertAlign w:val="superscript"/>
          <w:lang w:eastAsia="el-GR"/>
        </w:rPr>
        <w:t>ον</w:t>
      </w:r>
      <w:r w:rsidRPr="00A61AEF">
        <w:rPr>
          <w:rFonts w:ascii="Arial" w:eastAsia="Times New Roman" w:hAnsi="Arial" w:cs="Arial"/>
          <w:b/>
          <w:color w:val="424242"/>
          <w:sz w:val="24"/>
          <w:szCs w:val="24"/>
          <w:shd w:val="clear" w:color="auto" w:fill="FFFFFF"/>
          <w:lang w:eastAsia="el-GR"/>
        </w:rPr>
        <w:t>)</w:t>
      </w:r>
      <w:r w:rsidRPr="00A61AEF">
        <w:rPr>
          <w:rFonts w:ascii="Arial" w:eastAsia="Times New Roman" w:hAnsi="Arial" w:cs="Arial"/>
          <w:color w:val="424242"/>
          <w:sz w:val="24"/>
          <w:szCs w:val="24"/>
          <w:shd w:val="clear" w:color="auto" w:fill="FFFFFF"/>
          <w:lang w:eastAsia="el-GR"/>
        </w:rPr>
        <w:t xml:space="preserve"> Συγκεκριμένα πότε διαπιστώσατε ότι </w:t>
      </w:r>
      <w:r w:rsidRPr="00A61AEF">
        <w:rPr>
          <w:rFonts w:ascii="Arial" w:eastAsia="Calibri" w:hAnsi="Arial" w:cs="Arial"/>
          <w:sz w:val="24"/>
          <w:szCs w:val="24"/>
        </w:rPr>
        <w:t xml:space="preserve">ο χώρος του εγκλήματος καλύφθηκε κάτω από χιλιάδες τόνους ανόργανων υλικών (χαλίκια με υπολείμματα ασφάλτου και λευκό κονίαμα αγνώστου σύστασης);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10</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Το γεγονός ότι όχι μόνο δεν είχε εξακριβωθεί η αιτία των εκρήξεων και της έκτασης πυρός που κατέκαψε τα θύματα αλλά υπήρχαν ακόμα αγνοούμενοι, σύμφωνα με όλες τις ενδείξεις και ενώ μεταξύ άλλων ποικίλοι φορείς (ενδεικτικά: «</w:t>
      </w:r>
      <w:proofErr w:type="spellStart"/>
      <w:r w:rsidRPr="00A61AEF">
        <w:rPr>
          <w:rFonts w:ascii="Arial" w:eastAsia="Calibri" w:hAnsi="Arial" w:cs="Arial"/>
          <w:b/>
          <w:sz w:val="24"/>
          <w:szCs w:val="24"/>
        </w:rPr>
        <w:t>Anubis</w:t>
      </w:r>
      <w:proofErr w:type="spellEnd"/>
      <w:r w:rsidRPr="00A61AEF">
        <w:rPr>
          <w:rFonts w:ascii="Arial" w:eastAsia="Calibri" w:hAnsi="Arial" w:cs="Arial"/>
          <w:b/>
          <w:sz w:val="24"/>
          <w:szCs w:val="24"/>
        </w:rPr>
        <w:t xml:space="preserve"> </w:t>
      </w:r>
      <w:proofErr w:type="spellStart"/>
      <w:r w:rsidRPr="00A61AEF">
        <w:rPr>
          <w:rFonts w:ascii="Arial" w:eastAsia="Calibri" w:hAnsi="Arial" w:cs="Arial"/>
          <w:b/>
          <w:sz w:val="24"/>
          <w:szCs w:val="24"/>
        </w:rPr>
        <w:t>Coldcase</w:t>
      </w:r>
      <w:proofErr w:type="spellEnd"/>
      <w:r w:rsidRPr="00A61AEF">
        <w:rPr>
          <w:rFonts w:ascii="Arial" w:eastAsia="Calibri" w:hAnsi="Arial" w:cs="Arial"/>
          <w:b/>
          <w:sz w:val="24"/>
          <w:szCs w:val="24"/>
        </w:rPr>
        <w:t xml:space="preserve"> K9 ΤΕΑΜ</w:t>
      </w:r>
      <w:r w:rsidRPr="00A61AEF">
        <w:rPr>
          <w:rFonts w:ascii="Arial" w:eastAsia="Calibri" w:hAnsi="Arial" w:cs="Arial"/>
          <w:sz w:val="24"/>
          <w:szCs w:val="24"/>
        </w:rPr>
        <w:t xml:space="preserve">») είχαν προσφερθεί να συμμετάσχουν στις έρευνες για την ανεύρεση γενετικού υλικού, που θα χρησίμευε για την αναγκαία ταυτοποίηση, εκτός από την πρωτοφανή παρεμπόδιση της </w:t>
      </w:r>
      <w:r w:rsidRPr="00A61AEF">
        <w:rPr>
          <w:rFonts w:ascii="Arial" w:eastAsia="Times New Roman" w:hAnsi="Arial" w:cs="Arial"/>
          <w:color w:val="000000"/>
          <w:sz w:val="24"/>
          <w:szCs w:val="24"/>
          <w:lang w:eastAsia="el-GR"/>
        </w:rPr>
        <w:t xml:space="preserve">συλλογής των αναγκαίων αποδεικτικών στοιχείων για την εξακρίβωση της αλήθειας, που αποτελούσε κύριο δικό σας έργο, </w:t>
      </w:r>
      <w:r w:rsidRPr="00A61AEF">
        <w:rPr>
          <w:rFonts w:ascii="Arial" w:eastAsia="Calibri" w:hAnsi="Arial" w:cs="Arial"/>
          <w:sz w:val="24"/>
          <w:szCs w:val="24"/>
        </w:rPr>
        <w:t xml:space="preserve">δεν καθιστά παράνομη από κάθε άποψη αυτή την ενέργεια (ενδεικτικά: </w:t>
      </w:r>
      <w:r w:rsidRPr="00A61AEF">
        <w:rPr>
          <w:rFonts w:ascii="Arial" w:eastAsia="Times New Roman" w:hAnsi="Arial" w:cs="Arial"/>
          <w:color w:val="000000"/>
          <w:sz w:val="24"/>
          <w:szCs w:val="24"/>
          <w:lang w:eastAsia="el-GR"/>
        </w:rPr>
        <w:t>Άρθρο 259 ΠΚ Παράβαση καθήκοντος</w:t>
      </w:r>
      <w:r w:rsidRPr="00A61AEF">
        <w:rPr>
          <w:rFonts w:ascii="Arial" w:eastAsia="Calibri" w:hAnsi="Arial" w:cs="Arial"/>
          <w:sz w:val="24"/>
          <w:szCs w:val="24"/>
        </w:rPr>
        <w:t>: «…</w:t>
      </w:r>
      <w:r w:rsidRPr="00A61AEF">
        <w:rPr>
          <w:rFonts w:ascii="Arial" w:eastAsia="Times New Roman" w:hAnsi="Arial" w:cs="Arial"/>
          <w:color w:val="000000"/>
          <w:sz w:val="24"/>
          <w:szCs w:val="24"/>
          <w:lang w:eastAsia="el-GR"/>
        </w:rPr>
        <w:t>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r w:rsidRPr="00A61AEF">
        <w:rPr>
          <w:rFonts w:ascii="Arial" w:eastAsia="Calibri" w:hAnsi="Arial" w:cs="Arial"/>
          <w:sz w:val="24"/>
          <w:szCs w:val="24"/>
        </w:rPr>
        <w:t>….»);</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rPr>
      </w:pPr>
      <w:r w:rsidRPr="00A61AEF">
        <w:rPr>
          <w:rFonts w:ascii="Arial" w:eastAsia="Calibri" w:hAnsi="Arial" w:cs="Arial"/>
          <w:b/>
          <w:sz w:val="24"/>
          <w:szCs w:val="24"/>
        </w:rPr>
        <w:t>11</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Με δεδομένο ότι (άρθρο 251 </w:t>
      </w:r>
      <w:proofErr w:type="spellStart"/>
      <w:r w:rsidRPr="00A61AEF">
        <w:rPr>
          <w:rFonts w:ascii="Arial" w:eastAsia="Calibri" w:hAnsi="Arial" w:cs="Arial"/>
          <w:sz w:val="24"/>
          <w:szCs w:val="24"/>
        </w:rPr>
        <w:t>Κ.Ποιν.Δ</w:t>
      </w:r>
      <w:proofErr w:type="spellEnd"/>
      <w:r w:rsidRPr="00A61AEF">
        <w:rPr>
          <w:rFonts w:ascii="Arial" w:eastAsia="Calibri" w:hAnsi="Arial" w:cs="Arial"/>
          <w:sz w:val="24"/>
          <w:szCs w:val="24"/>
        </w:rPr>
        <w:t xml:space="preserve"> - </w:t>
      </w:r>
      <w:r w:rsidRPr="00A61AEF">
        <w:rPr>
          <w:rFonts w:ascii="Arial" w:eastAsia="Times New Roman" w:hAnsi="Arial" w:cs="Arial"/>
          <w:color w:val="000000"/>
          <w:sz w:val="24"/>
          <w:szCs w:val="24"/>
          <w:lang w:eastAsia="el-GR"/>
        </w:rPr>
        <w:t>Καθήκοντα εκείνου που ενεργεί την ανάκριση) «1. Ο ανακριτής και οι ανακριτικοί υπάλληλοι στους οποίους έχουν ανατεθεί ανακριτικές πράξεις ……..</w:t>
      </w:r>
      <w:r w:rsidRPr="00A61AEF">
        <w:rPr>
          <w:rFonts w:ascii="Arial" w:eastAsia="Times New Roman" w:hAnsi="Arial" w:cs="Arial"/>
          <w:b/>
          <w:color w:val="000000"/>
          <w:sz w:val="24"/>
          <w:szCs w:val="24"/>
          <w:lang w:eastAsia="el-GR"/>
        </w:rPr>
        <w:t xml:space="preserve">οφείλουν χωρίς </w:t>
      </w:r>
      <w:r w:rsidRPr="00A61AEF">
        <w:rPr>
          <w:rFonts w:ascii="Arial" w:eastAsia="Times New Roman" w:hAnsi="Arial" w:cs="Arial"/>
          <w:b/>
          <w:color w:val="000000"/>
          <w:sz w:val="24"/>
          <w:szCs w:val="24"/>
          <w:lang w:eastAsia="el-GR"/>
        </w:rPr>
        <w:lastRenderedPageBreak/>
        <w:t>χρονοτριβή να συγκεντρώνουν πληροφορίες για το έγκλημα και τους υπαιτίους του</w:t>
      </w:r>
      <w:r w:rsidRPr="00A61AEF">
        <w:rPr>
          <w:rFonts w:ascii="Arial" w:eastAsia="Times New Roman" w:hAnsi="Arial" w:cs="Arial"/>
          <w:color w:val="000000"/>
          <w:sz w:val="24"/>
          <w:szCs w:val="24"/>
          <w:lang w:eastAsia="el-GR"/>
        </w:rPr>
        <w:t xml:space="preserve"> ……. </w:t>
      </w:r>
      <w:r w:rsidRPr="00A61AEF">
        <w:rPr>
          <w:rFonts w:ascii="Arial" w:eastAsia="Times New Roman" w:hAnsi="Arial" w:cs="Arial"/>
          <w:b/>
          <w:color w:val="000000"/>
          <w:sz w:val="24"/>
          <w:szCs w:val="24"/>
          <w:lang w:eastAsia="el-GR"/>
        </w:rPr>
        <w:t>να μεταβαίνουν επί τόπου για ενέργεια αυτοψίας</w:t>
      </w:r>
      <w:r w:rsidRPr="00A61AEF">
        <w:rPr>
          <w:rFonts w:ascii="Arial" w:eastAsia="Times New Roman" w:hAnsi="Arial" w:cs="Arial"/>
          <w:color w:val="000000"/>
          <w:sz w:val="24"/>
          <w:szCs w:val="24"/>
          <w:lang w:eastAsia="el-GR"/>
        </w:rPr>
        <w:t xml:space="preserve">, </w:t>
      </w:r>
      <w:r w:rsidRPr="00A61AEF">
        <w:rPr>
          <w:rFonts w:ascii="Arial" w:eastAsia="Times New Roman" w:hAnsi="Arial" w:cs="Arial"/>
          <w:b/>
          <w:color w:val="000000"/>
          <w:sz w:val="24"/>
          <w:szCs w:val="24"/>
          <w:lang w:eastAsia="el-GR"/>
        </w:rPr>
        <w:t>αφού πάρουν μαζί τους</w:t>
      </w:r>
      <w:r w:rsidRPr="00A61AEF">
        <w:rPr>
          <w:rFonts w:ascii="Arial" w:eastAsia="Times New Roman" w:hAnsi="Arial" w:cs="Arial"/>
          <w:color w:val="000000"/>
          <w:sz w:val="24"/>
          <w:szCs w:val="24"/>
          <w:lang w:eastAsia="el-GR"/>
        </w:rPr>
        <w:t xml:space="preserve">, αν υπάρχει ανάγκη, </w:t>
      </w:r>
      <w:r w:rsidRPr="00A61AEF">
        <w:rPr>
          <w:rFonts w:ascii="Arial" w:eastAsia="Times New Roman" w:hAnsi="Arial" w:cs="Arial"/>
          <w:b/>
          <w:color w:val="000000"/>
          <w:sz w:val="24"/>
          <w:szCs w:val="24"/>
          <w:lang w:eastAsia="el-GR"/>
        </w:rPr>
        <w:t>ιατροδικαστές ή άλλους πραγματογνώμονες</w:t>
      </w:r>
      <w:r w:rsidRPr="00A61AEF">
        <w:rPr>
          <w:rFonts w:ascii="Arial" w:eastAsia="Times New Roman" w:hAnsi="Arial" w:cs="Arial"/>
          <w:color w:val="000000"/>
          <w:sz w:val="24"/>
          <w:szCs w:val="24"/>
          <w:lang w:eastAsia="el-GR"/>
        </w:rPr>
        <w:t xml:space="preserve">, να διεξάγουν έρευνες, να καταλαμβάνουν πειστήρια και </w:t>
      </w:r>
      <w:r w:rsidRPr="00A61AEF">
        <w:rPr>
          <w:rFonts w:ascii="Arial" w:eastAsia="Times New Roman" w:hAnsi="Arial" w:cs="Arial"/>
          <w:b/>
          <w:color w:val="000000"/>
          <w:sz w:val="24"/>
          <w:szCs w:val="24"/>
          <w:u w:val="single"/>
          <w:lang w:eastAsia="el-GR"/>
        </w:rPr>
        <w:t>γενικά να ενεργούν οτιδήποτε είναι αναγκαίο για τη συλλογή και τη διατήρηση των αποδείξεων</w:t>
      </w:r>
      <w:r w:rsidRPr="00A61AEF">
        <w:rPr>
          <w:rFonts w:ascii="Arial" w:eastAsia="Times New Roman" w:hAnsi="Arial" w:cs="Arial"/>
          <w:color w:val="000000"/>
          <w:sz w:val="24"/>
          <w:szCs w:val="24"/>
          <w:lang w:eastAsia="el-GR"/>
        </w:rPr>
        <w:t xml:space="preserve">, </w:t>
      </w:r>
      <w:r w:rsidRPr="00A61AEF">
        <w:rPr>
          <w:rFonts w:ascii="Arial" w:eastAsia="Times New Roman" w:hAnsi="Arial" w:cs="Arial"/>
          <w:b/>
          <w:color w:val="000000"/>
          <w:sz w:val="24"/>
          <w:szCs w:val="24"/>
          <w:u w:val="single"/>
          <w:lang w:eastAsia="el-GR"/>
        </w:rPr>
        <w:t>καθώς και για την εξασφάλιση των ιχνών του εγκλήματος</w:t>
      </w:r>
      <w:r w:rsidRPr="00A61AEF">
        <w:rPr>
          <w:rFonts w:ascii="Arial" w:eastAsia="Times New Roman" w:hAnsi="Arial" w:cs="Arial"/>
          <w:color w:val="000000"/>
          <w:sz w:val="24"/>
          <w:szCs w:val="24"/>
          <w:lang w:eastAsia="el-GR"/>
        </w:rPr>
        <w:t xml:space="preserve">….», τι πράξατε για την ανωτέρω απροσχημάτιστη αλλοίωση στοιχείων στον χώρο του εγκλήματος;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b/>
          <w:sz w:val="24"/>
          <w:szCs w:val="24"/>
        </w:rPr>
        <w:t>12</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Διαπιστώσατε και με ποιον τρόπο την ταυτότητα του δράστη και τα κίνητρα αυτής της πρωτοφανούς αλλοίωσης, καθώς μάλιστα, σύμφωνα με όλες τις διαθέσιμες ενδείξεις, τα παραπάνω έγιναν  με ενέργειες του περιφερειάρχη Θεσσαλίας δίχως να λάβει άδεια από οποιονδήποτε δικαστικό λειτουργό; Επιβεβαιώσατε την ταυτότητα του συγκεκριμένου δράστη και ότι ενήργησε δίχως να λάβει άδεια αρμόδιου δικαστικού λειτουργού;</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rPr>
      </w:pPr>
      <w:r w:rsidRPr="00A61AEF">
        <w:rPr>
          <w:rFonts w:ascii="Arial" w:eastAsia="Calibri" w:hAnsi="Arial" w:cs="Arial"/>
          <w:b/>
          <w:sz w:val="24"/>
          <w:szCs w:val="24"/>
        </w:rPr>
        <w:t>13</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Τι πράξατε για την δίωξη του αυτουργού των αδικημάτων που έλαβαν χώρα σχετικά με την παραπάνω αλλοίωση στοιχείων, καθώς σύμφωνα με το άρθρο 250 </w:t>
      </w:r>
      <w:proofErr w:type="spellStart"/>
      <w:r w:rsidRPr="00A61AEF">
        <w:rPr>
          <w:rFonts w:ascii="Arial" w:eastAsia="Calibri" w:hAnsi="Arial" w:cs="Arial"/>
          <w:sz w:val="24"/>
          <w:szCs w:val="24"/>
        </w:rPr>
        <w:t>Κ.Ποιν.Δ</w:t>
      </w:r>
      <w:proofErr w:type="spellEnd"/>
      <w:r w:rsidRPr="00A61AEF">
        <w:rPr>
          <w:rFonts w:ascii="Arial" w:eastAsia="Calibri" w:hAnsi="Arial" w:cs="Arial"/>
          <w:sz w:val="24"/>
          <w:szCs w:val="24"/>
        </w:rPr>
        <w:t xml:space="preserve"> (</w:t>
      </w:r>
      <w:r w:rsidRPr="00A61AEF">
        <w:rPr>
          <w:rFonts w:ascii="Arial" w:eastAsia="Times New Roman" w:hAnsi="Arial" w:cs="Arial"/>
          <w:color w:val="000000"/>
          <w:sz w:val="24"/>
          <w:szCs w:val="24"/>
          <w:lang w:eastAsia="el-GR"/>
        </w:rPr>
        <w:t xml:space="preserve">Εξουσία του ανακριτή) «…. 1. Ο ανακριτής έχει το δικαίωμα και οφείλει να επεκτείνει τη δίωξη σε όλους όσοι συμμετείχαν στην ίδια πράξη. Δεν μπορεί όμως να επεκτείνει την ποινική δίωξη και σε άλλη πράξη, έστω και αν είναι συναφής, ούτε έχει δικαίωμα συρρίκνωσης ή διεύρυνσης της </w:t>
      </w:r>
      <w:proofErr w:type="spellStart"/>
      <w:r w:rsidRPr="00A61AEF">
        <w:rPr>
          <w:rFonts w:ascii="Arial" w:eastAsia="Times New Roman" w:hAnsi="Arial" w:cs="Arial"/>
          <w:color w:val="000000"/>
          <w:sz w:val="24"/>
          <w:szCs w:val="24"/>
          <w:lang w:eastAsia="el-GR"/>
        </w:rPr>
        <w:t>ασκηθείσας</w:t>
      </w:r>
      <w:proofErr w:type="spellEnd"/>
      <w:r w:rsidRPr="00A61AEF">
        <w:rPr>
          <w:rFonts w:ascii="Arial" w:eastAsia="Times New Roman" w:hAnsi="Arial" w:cs="Arial"/>
          <w:color w:val="000000"/>
          <w:sz w:val="24"/>
          <w:szCs w:val="24"/>
          <w:lang w:eastAsia="el-GR"/>
        </w:rPr>
        <w:t xml:space="preserve"> ποινικής δίωξης. 2. Αν κατά την πορεία της ανάκρισης ανακαλυφθούν και άλλες αξιόποινες πράξεις που διώκονται αυτεπαγγέλτως, ο ανακριτής τις ανακοινώνει στον εισαγγελέα, χωρίς εν τω μεταξύ να εμποδίζεται να ενεργεί τις κατεπείγουσες ανακριτικές πράξεις για τη βεβαίωσή τους…..»; Ανακοινώσατε λοιπόν στον αρμόδιο Εισαγγελέα τα αδικήματα που έλαβαν χώρα; Πότε και σε ποιον;</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rPr>
      </w:pPr>
      <w:r w:rsidRPr="00A61AEF">
        <w:rPr>
          <w:rFonts w:ascii="Arial" w:eastAsia="Times New Roman" w:hAnsi="Arial" w:cs="Arial"/>
          <w:b/>
          <w:color w:val="000000"/>
          <w:sz w:val="24"/>
          <w:szCs w:val="24"/>
          <w:lang w:eastAsia="el-GR"/>
        </w:rPr>
        <w:t>14</w:t>
      </w:r>
      <w:r w:rsidRPr="00A61AEF">
        <w:rPr>
          <w:rFonts w:ascii="Arial" w:eastAsia="Times New Roman" w:hAnsi="Arial" w:cs="Arial"/>
          <w:b/>
          <w:color w:val="000000"/>
          <w:sz w:val="24"/>
          <w:szCs w:val="24"/>
          <w:vertAlign w:val="superscript"/>
          <w:lang w:eastAsia="el-GR"/>
        </w:rPr>
        <w:t>ον</w:t>
      </w:r>
      <w:r w:rsidRPr="00A61AEF">
        <w:rPr>
          <w:rFonts w:ascii="Arial" w:eastAsia="Times New Roman" w:hAnsi="Arial" w:cs="Arial"/>
          <w:b/>
          <w:color w:val="000000"/>
          <w:sz w:val="24"/>
          <w:szCs w:val="24"/>
          <w:lang w:eastAsia="el-GR"/>
        </w:rPr>
        <w:t>)</w:t>
      </w:r>
      <w:r w:rsidRPr="00A61AEF">
        <w:rPr>
          <w:rFonts w:ascii="Arial" w:eastAsia="Times New Roman" w:hAnsi="Arial" w:cs="Arial"/>
          <w:color w:val="000000"/>
          <w:sz w:val="24"/>
          <w:szCs w:val="24"/>
          <w:lang w:eastAsia="el-GR"/>
        </w:rPr>
        <w:t xml:space="preserve"> Δεν είναι αυτονόητο ότι θα έπρεπε να δοθούν πλήρη στοιχεία από τον δράστη του παραπάνω ανοσιουργήματος για τον τρόπο που έδρασε, τους συνεργούς του, τους ηθικούς αυτουργούς, </w:t>
      </w:r>
      <w:proofErr w:type="spellStart"/>
      <w:r w:rsidRPr="00A61AEF">
        <w:rPr>
          <w:rFonts w:ascii="Arial" w:eastAsia="Times New Roman" w:hAnsi="Arial" w:cs="Arial"/>
          <w:color w:val="000000"/>
          <w:sz w:val="24"/>
          <w:szCs w:val="24"/>
          <w:lang w:eastAsia="el-GR"/>
        </w:rPr>
        <w:t>κ.λ.π</w:t>
      </w:r>
      <w:proofErr w:type="spellEnd"/>
      <w:r w:rsidRPr="00A61AEF">
        <w:rPr>
          <w:rFonts w:ascii="Arial" w:eastAsia="Times New Roman" w:hAnsi="Arial" w:cs="Arial"/>
          <w:color w:val="000000"/>
          <w:sz w:val="24"/>
          <w:szCs w:val="24"/>
          <w:lang w:eastAsia="el-GR"/>
        </w:rPr>
        <w:t xml:space="preserve">., ώστε να διακριβωθεί η ταυτότητα εκείνων που επιδίωξαν την αλλοίωση των στοιχείων, γεγονός που θα καταδείκνυε και την προφανή ενοχή τους για τις ερευνώμενες από εσάς εγκληματικές πράξεις;   </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Times New Roman" w:hAnsi="Arial" w:cs="Arial"/>
          <w:b/>
          <w:color w:val="000000"/>
          <w:sz w:val="24"/>
          <w:szCs w:val="24"/>
          <w:lang w:eastAsia="el-GR"/>
        </w:rPr>
        <w:lastRenderedPageBreak/>
        <w:t>15</w:t>
      </w:r>
      <w:r w:rsidRPr="00A61AEF">
        <w:rPr>
          <w:rFonts w:ascii="Arial" w:eastAsia="Times New Roman" w:hAnsi="Arial" w:cs="Arial"/>
          <w:b/>
          <w:color w:val="000000"/>
          <w:sz w:val="24"/>
          <w:szCs w:val="24"/>
          <w:vertAlign w:val="superscript"/>
          <w:lang w:eastAsia="el-GR"/>
        </w:rPr>
        <w:t>ον</w:t>
      </w:r>
      <w:r w:rsidRPr="00A61AEF">
        <w:rPr>
          <w:rFonts w:ascii="Arial" w:eastAsia="Times New Roman" w:hAnsi="Arial" w:cs="Arial"/>
          <w:b/>
          <w:color w:val="000000"/>
          <w:sz w:val="24"/>
          <w:szCs w:val="24"/>
          <w:lang w:eastAsia="el-GR"/>
        </w:rPr>
        <w:t>)</w:t>
      </w:r>
      <w:r w:rsidRPr="00A61AEF">
        <w:rPr>
          <w:rFonts w:ascii="Arial" w:eastAsia="Times New Roman" w:hAnsi="Arial" w:cs="Arial"/>
          <w:color w:val="000000"/>
          <w:sz w:val="24"/>
          <w:szCs w:val="24"/>
          <w:lang w:eastAsia="el-GR"/>
        </w:rPr>
        <w:t xml:space="preserve"> </w:t>
      </w:r>
      <w:r w:rsidRPr="00A61AEF">
        <w:rPr>
          <w:rFonts w:ascii="Arial" w:eastAsia="Times New Roman" w:hAnsi="Arial" w:cs="Arial"/>
          <w:color w:val="212529"/>
          <w:sz w:val="24"/>
          <w:szCs w:val="24"/>
          <w:shd w:val="clear" w:color="auto" w:fill="FFFFFF"/>
          <w:lang w:eastAsia="el-GR"/>
        </w:rPr>
        <w:t>Σε κάθε περίπτωση απευθύναμε στο ΑΤ Τεμπών μεταξύ άλλων και τα παρακάτω ερωτήματα: «…</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2</w:t>
      </w:r>
      <w:r w:rsidRPr="00A61AEF">
        <w:rPr>
          <w:rFonts w:ascii="Arial" w:eastAsia="Calibri" w:hAnsi="Arial" w:cs="Arial"/>
          <w:sz w:val="24"/>
          <w:szCs w:val="24"/>
          <w:vertAlign w:val="superscript"/>
        </w:rPr>
        <w:t>ον</w:t>
      </w:r>
      <w:r w:rsidRPr="00A61AEF">
        <w:rPr>
          <w:rFonts w:ascii="Arial" w:eastAsia="Calibri" w:hAnsi="Arial" w:cs="Arial"/>
          <w:sz w:val="24"/>
          <w:szCs w:val="24"/>
        </w:rPr>
        <w:t>) Ποιος φορέας, φυσικό ή νομικό πρόσωπο και πότε (από πότε έως πότε)  κάλυψε με ανόργανα υλικά τον χώρο που βρέθηκαν τα συντρίμμια των αμαξοστοιχιών μετά το συμβάν της 28.2.2023;</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3</w:t>
      </w:r>
      <w:r w:rsidRPr="00A61AEF">
        <w:rPr>
          <w:rFonts w:ascii="Arial" w:eastAsia="Calibri" w:hAnsi="Arial" w:cs="Arial"/>
          <w:sz w:val="24"/>
          <w:szCs w:val="24"/>
          <w:vertAlign w:val="superscript"/>
        </w:rPr>
        <w:t>ον</w:t>
      </w:r>
      <w:r w:rsidRPr="00A61AEF">
        <w:rPr>
          <w:rFonts w:ascii="Arial" w:eastAsia="Calibri" w:hAnsi="Arial" w:cs="Arial"/>
          <w:sz w:val="24"/>
          <w:szCs w:val="24"/>
        </w:rPr>
        <w:t>) Από ποιον έλαβε σχετική άδεια;</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4</w:t>
      </w:r>
      <w:r w:rsidRPr="00A61AEF">
        <w:rPr>
          <w:rFonts w:ascii="Arial" w:eastAsia="Calibri" w:hAnsi="Arial" w:cs="Arial"/>
          <w:sz w:val="24"/>
          <w:szCs w:val="24"/>
          <w:vertAlign w:val="superscript"/>
        </w:rPr>
        <w:t>ον</w:t>
      </w:r>
      <w:r w:rsidRPr="00A61AEF">
        <w:rPr>
          <w:rFonts w:ascii="Arial" w:eastAsia="Calibri" w:hAnsi="Arial" w:cs="Arial"/>
          <w:sz w:val="24"/>
          <w:szCs w:val="24"/>
        </w:rPr>
        <w:t>) Ενημερώθηκε και ποιος ακριβώς δικαστικός λειτουργός;</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5</w:t>
      </w:r>
      <w:r w:rsidRPr="00A61AEF">
        <w:rPr>
          <w:rFonts w:ascii="Arial" w:eastAsia="Calibri" w:hAnsi="Arial" w:cs="Arial"/>
          <w:sz w:val="24"/>
          <w:szCs w:val="24"/>
          <w:vertAlign w:val="superscript"/>
        </w:rPr>
        <w:t>ον</w:t>
      </w:r>
      <w:r w:rsidRPr="00A61AEF">
        <w:rPr>
          <w:rFonts w:ascii="Arial" w:eastAsia="Calibri" w:hAnsi="Arial" w:cs="Arial"/>
          <w:sz w:val="24"/>
          <w:szCs w:val="24"/>
        </w:rPr>
        <w:t>) Ενημερώθηκαν οι ορισθέντες πραγματογνώμονες;</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6</w:t>
      </w:r>
      <w:r w:rsidRPr="00A61AEF">
        <w:rPr>
          <w:rFonts w:ascii="Arial" w:eastAsia="Calibri" w:hAnsi="Arial" w:cs="Arial"/>
          <w:sz w:val="24"/>
          <w:szCs w:val="24"/>
          <w:vertAlign w:val="superscript"/>
        </w:rPr>
        <w:t>ον</w:t>
      </w:r>
      <w:r w:rsidRPr="00A61AEF">
        <w:rPr>
          <w:rFonts w:ascii="Arial" w:eastAsia="Calibri" w:hAnsi="Arial" w:cs="Arial"/>
          <w:sz w:val="24"/>
          <w:szCs w:val="24"/>
        </w:rPr>
        <w:t xml:space="preserve">) Ενημερώθηκε η πυροσβεστική υπηρεσία; </w:t>
      </w:r>
    </w:p>
    <w:p w:rsidR="005E351C" w:rsidRPr="00A61AEF" w:rsidRDefault="005E351C" w:rsidP="005E351C">
      <w:pPr>
        <w:jc w:val="both"/>
        <w:rPr>
          <w:rFonts w:ascii="Arial" w:eastAsia="Calibri" w:hAnsi="Arial" w:cs="Arial"/>
          <w:sz w:val="24"/>
          <w:szCs w:val="24"/>
        </w:rPr>
      </w:pPr>
      <w:r w:rsidRPr="00A61AEF">
        <w:rPr>
          <w:rFonts w:ascii="Arial" w:eastAsia="Calibri" w:hAnsi="Arial" w:cs="Arial"/>
          <w:sz w:val="24"/>
          <w:szCs w:val="24"/>
        </w:rPr>
        <w:t>7</w:t>
      </w:r>
      <w:r w:rsidRPr="00A61AEF">
        <w:rPr>
          <w:rFonts w:ascii="Arial" w:eastAsia="Calibri" w:hAnsi="Arial" w:cs="Arial"/>
          <w:sz w:val="24"/>
          <w:szCs w:val="24"/>
          <w:vertAlign w:val="superscript"/>
        </w:rPr>
        <w:t>ον</w:t>
      </w:r>
      <w:r w:rsidRPr="00A61AEF">
        <w:rPr>
          <w:rFonts w:ascii="Arial" w:eastAsia="Calibri" w:hAnsi="Arial" w:cs="Arial"/>
          <w:sz w:val="24"/>
          <w:szCs w:val="24"/>
        </w:rPr>
        <w:t>) Ρωτήθηκαν και ποιοι εάν είχαν ληφθεί επαρκή δείγματα από τα συντρίμμια και το έδαφος;</w:t>
      </w:r>
    </w:p>
    <w:p w:rsidR="005E351C" w:rsidRPr="00A61AEF" w:rsidRDefault="005E351C" w:rsidP="005E351C">
      <w:pPr>
        <w:spacing w:before="100" w:beforeAutospacing="1" w:after="100" w:afterAutospacing="1" w:line="360" w:lineRule="auto"/>
        <w:jc w:val="both"/>
        <w:rPr>
          <w:rFonts w:ascii="Arial" w:eastAsia="Calibri" w:hAnsi="Arial" w:cs="Arial"/>
          <w:sz w:val="24"/>
          <w:szCs w:val="24"/>
        </w:rPr>
      </w:pPr>
      <w:r w:rsidRPr="00A61AEF">
        <w:rPr>
          <w:rFonts w:ascii="Arial" w:eastAsia="Calibri" w:hAnsi="Arial" w:cs="Arial"/>
          <w:sz w:val="24"/>
          <w:szCs w:val="24"/>
        </w:rPr>
        <w:t>8</w:t>
      </w:r>
      <w:r w:rsidRPr="00A61AEF">
        <w:rPr>
          <w:rFonts w:ascii="Arial" w:eastAsia="Calibri" w:hAnsi="Arial" w:cs="Arial"/>
          <w:sz w:val="24"/>
          <w:szCs w:val="24"/>
          <w:vertAlign w:val="superscript"/>
        </w:rPr>
        <w:t>ον</w:t>
      </w:r>
      <w:r w:rsidRPr="00A61AEF">
        <w:rPr>
          <w:rFonts w:ascii="Arial" w:eastAsia="Calibri" w:hAnsi="Arial" w:cs="Arial"/>
          <w:sz w:val="24"/>
          <w:szCs w:val="24"/>
        </w:rPr>
        <w:t>) Τα οχήματα ή μηχανήματα έργου που μετείχαν σε ποιον ανήκαν και ποιοι οι αριθμοί κυκλοφορίας ή άλλα προσδιοριστικά στοιχεία της ταυτότητας τους;….».</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Σε απάντηση των ως άνω με το </w:t>
      </w:r>
      <w:proofErr w:type="spellStart"/>
      <w:r w:rsidRPr="00A61AEF">
        <w:rPr>
          <w:rFonts w:ascii="Arial" w:eastAsia="Calibri" w:hAnsi="Arial" w:cs="Arial"/>
          <w:sz w:val="24"/>
          <w:szCs w:val="24"/>
        </w:rPr>
        <w:t>υπ’αρθ</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πρωτ</w:t>
      </w:r>
      <w:proofErr w:type="spellEnd"/>
      <w:r w:rsidRPr="00A61AEF">
        <w:rPr>
          <w:rFonts w:ascii="Arial" w:eastAsia="Calibri" w:hAnsi="Arial" w:cs="Arial"/>
          <w:sz w:val="24"/>
          <w:szCs w:val="24"/>
        </w:rPr>
        <w:t>. ……..έγγραφο του ΑΤ Τεμπών μας υποδεικνύεται να απευθυνθούμε στην αρμόδια δικαστική αρχή, δεδομένου ότι διαρκεί κύρια ανάκριση, δηλαδή σε εσάς. Μπορείτε λοιπόν να μας απαντήσετε στα ως άνω, θεωρούμε,  εύλογα ερωτήματα μας ή ποιος άλλος εκτός από εσάς επιβάλετε και μπορεί να τα απαντήσει;</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b/>
          <w:color w:val="000000"/>
          <w:sz w:val="24"/>
          <w:szCs w:val="24"/>
          <w:lang w:eastAsia="el-GR"/>
        </w:rPr>
        <w:t>16</w:t>
      </w:r>
      <w:r w:rsidRPr="00A61AEF">
        <w:rPr>
          <w:rFonts w:ascii="Arial" w:eastAsia="Times New Roman" w:hAnsi="Arial" w:cs="Arial"/>
          <w:b/>
          <w:color w:val="000000"/>
          <w:sz w:val="24"/>
          <w:szCs w:val="24"/>
          <w:vertAlign w:val="superscript"/>
          <w:lang w:eastAsia="el-GR"/>
        </w:rPr>
        <w:t>ον</w:t>
      </w:r>
      <w:r w:rsidRPr="00A61AEF">
        <w:rPr>
          <w:rFonts w:ascii="Arial" w:eastAsia="Times New Roman" w:hAnsi="Arial" w:cs="Arial"/>
          <w:b/>
          <w:color w:val="000000"/>
          <w:sz w:val="24"/>
          <w:szCs w:val="24"/>
          <w:lang w:eastAsia="el-GR"/>
        </w:rPr>
        <w:t>)</w:t>
      </w:r>
      <w:r w:rsidRPr="00A61AEF">
        <w:rPr>
          <w:rFonts w:ascii="Arial" w:eastAsia="Times New Roman" w:hAnsi="Arial" w:cs="Arial"/>
          <w:color w:val="000000"/>
          <w:sz w:val="24"/>
          <w:szCs w:val="24"/>
          <w:lang w:eastAsia="el-GR"/>
        </w:rPr>
        <w:t xml:space="preserve"> Τα αμέσως προηγούμενα ερωτήματα συνδέονται με το γεγονός ότι, όπως έχουμε πληροφορηθεί, την </w:t>
      </w:r>
      <w:r w:rsidRPr="00A61AEF">
        <w:rPr>
          <w:rFonts w:ascii="Arial" w:eastAsia="Times New Roman" w:hAnsi="Arial" w:cs="Arial"/>
          <w:b/>
          <w:color w:val="212529"/>
          <w:sz w:val="24"/>
          <w:szCs w:val="24"/>
          <w:u w:val="single"/>
          <w:shd w:val="clear" w:color="auto" w:fill="FFFFFF"/>
          <w:lang w:eastAsia="el-GR"/>
        </w:rPr>
        <w:t>21.3.2023 απευθύνατε τα παρακάτω στην πυροσβεστική υπηρεσία, η οποία για άγνωστους λόγους υπέβαλε έκθεση αυτοψίας μόλις μίας σελίδας: «…</w:t>
      </w:r>
      <w:r w:rsidRPr="00A61AEF">
        <w:rPr>
          <w:rFonts w:ascii="Arial" w:eastAsia="Times New Roman" w:hAnsi="Arial" w:cs="Arial"/>
          <w:color w:val="000000"/>
          <w:sz w:val="24"/>
          <w:szCs w:val="24"/>
          <w:lang w:eastAsia="el-GR" w:bidi="el-GR"/>
        </w:rPr>
        <w:t xml:space="preserve">Επειδή η έκθεση αυτοψίας αποτελείται μόλις από μία (1) σελίδα και </w:t>
      </w:r>
      <w:r w:rsidRPr="00A61AEF">
        <w:rPr>
          <w:rFonts w:ascii="Arial" w:eastAsia="Times New Roman" w:hAnsi="Arial" w:cs="Arial"/>
          <w:b/>
          <w:color w:val="000000"/>
          <w:sz w:val="24"/>
          <w:szCs w:val="24"/>
          <w:u w:val="single"/>
          <w:lang w:eastAsia="el-GR" w:bidi="el-GR"/>
        </w:rPr>
        <w:t xml:space="preserve">χωρίς λεπτομερή αναφορά και ανάλυση των ειδικότερων προσδιοριστικών στοιχείων πρόκλησης της πυρκαγιάς, με αποτέλεσμα να καθίσταται ιδιαιτέρως δυσχερές το έργο μας ως προς την ακριβή διαπίστωση των συγκροτούντων την αντικειμενική και υποκειμενική υπόσταση προαναφερόμενων διωκόμενων εγκλημάτων, την ανακάλυψη των δραστών αυτών, αλλά και την τυχόν διακρίβωση-ανακάλυψη έτερων-νέων, καθώς και την ανακάλυψη-διακρίβωση των λεπτομερών αιτιών και συνθηκών </w:t>
      </w:r>
      <w:r w:rsidRPr="00A61AEF">
        <w:rPr>
          <w:rFonts w:ascii="Arial" w:eastAsia="Times New Roman" w:hAnsi="Arial" w:cs="Arial"/>
          <w:b/>
          <w:color w:val="000000"/>
          <w:sz w:val="24"/>
          <w:szCs w:val="24"/>
          <w:u w:val="single"/>
          <w:lang w:eastAsia="el-GR" w:bidi="el-GR"/>
        </w:rPr>
        <w:lastRenderedPageBreak/>
        <w:t>επέλευσης του δυστυχήματος και τη συλλογή των αναγκαίων αποδεικτικών στοιχείων για τη βεβαίωση των ως άνω εγκλημάτων, που συνιστά σκοπό της κυρίας ανάκρισης κατά την έννοια της διάταξης του άρθρου 239 παρ. 1 ΚΠΔ</w:t>
      </w:r>
      <w:r w:rsidRPr="00A61AEF">
        <w:rPr>
          <w:rFonts w:ascii="Arial" w:eastAsia="Times New Roman" w:hAnsi="Arial" w:cs="Arial"/>
          <w:color w:val="000000"/>
          <w:sz w:val="24"/>
          <w:szCs w:val="24"/>
          <w:lang w:eastAsia="el-GR" w:bidi="el-GR"/>
        </w:rPr>
        <w:t xml:space="preserve">, παρακαλούμε όπως διενεργηθεί </w:t>
      </w:r>
      <w:r w:rsidRPr="00A61AEF">
        <w:rPr>
          <w:rFonts w:ascii="Arial" w:eastAsia="Times New Roman" w:hAnsi="Arial" w:cs="Arial"/>
          <w:b/>
          <w:bCs/>
          <w:color w:val="000000"/>
          <w:sz w:val="24"/>
          <w:szCs w:val="24"/>
          <w:lang w:eastAsia="el-GR" w:bidi="el-GR"/>
        </w:rPr>
        <w:t xml:space="preserve">νέα αυτοψία </w:t>
      </w:r>
      <w:r w:rsidRPr="00A61AEF">
        <w:rPr>
          <w:rFonts w:ascii="Arial" w:eastAsia="Times New Roman" w:hAnsi="Arial" w:cs="Arial"/>
          <w:color w:val="000000"/>
          <w:sz w:val="24"/>
          <w:szCs w:val="24"/>
          <w:lang w:eastAsia="el-GR" w:bidi="el-GR"/>
        </w:rPr>
        <w:t xml:space="preserve">του </w:t>
      </w:r>
      <w:r w:rsidRPr="00A61AEF">
        <w:rPr>
          <w:rFonts w:ascii="Arial" w:eastAsia="Times New Roman" w:hAnsi="Arial" w:cs="Arial"/>
          <w:b/>
          <w:bCs/>
          <w:color w:val="000000"/>
          <w:sz w:val="24"/>
          <w:szCs w:val="24"/>
          <w:lang w:eastAsia="el-GR" w:bidi="el-GR"/>
        </w:rPr>
        <w:t xml:space="preserve">τόπου-χώρου </w:t>
      </w:r>
      <w:r w:rsidRPr="00A61AEF">
        <w:rPr>
          <w:rFonts w:ascii="Arial" w:eastAsia="Times New Roman" w:hAnsi="Arial" w:cs="Arial"/>
          <w:color w:val="000000"/>
          <w:sz w:val="24"/>
          <w:szCs w:val="24"/>
          <w:lang w:eastAsia="el-GR" w:bidi="el-GR"/>
        </w:rPr>
        <w:t>του</w:t>
      </w:r>
      <w:r w:rsidRPr="00A61AEF">
        <w:rPr>
          <w:rFonts w:ascii="Arial" w:eastAsia="Times New Roman" w:hAnsi="Arial" w:cs="Arial"/>
          <w:sz w:val="24"/>
          <w:szCs w:val="24"/>
          <w:lang w:eastAsia="el-GR"/>
        </w:rPr>
        <w:t xml:space="preserve"> </w:t>
      </w:r>
      <w:r w:rsidRPr="00A61AEF">
        <w:rPr>
          <w:rFonts w:ascii="Arial" w:eastAsia="Times New Roman" w:hAnsi="Arial" w:cs="Arial"/>
          <w:color w:val="000000"/>
          <w:sz w:val="24"/>
          <w:szCs w:val="24"/>
          <w:lang w:eastAsia="el-GR" w:bidi="el-GR"/>
        </w:rPr>
        <w:t xml:space="preserve">δυστυχήματος, καθώς και των </w:t>
      </w:r>
      <w:r w:rsidRPr="00A61AEF">
        <w:rPr>
          <w:rFonts w:ascii="Arial" w:eastAsia="Times New Roman" w:hAnsi="Arial" w:cs="Arial"/>
          <w:b/>
          <w:bCs/>
          <w:color w:val="000000"/>
          <w:sz w:val="24"/>
          <w:szCs w:val="24"/>
          <w:lang w:eastAsia="el-GR" w:bidi="el-GR"/>
        </w:rPr>
        <w:t xml:space="preserve">υπολειμμάτων </w:t>
      </w:r>
      <w:r w:rsidRPr="00A61AEF">
        <w:rPr>
          <w:rFonts w:ascii="Arial" w:eastAsia="Times New Roman" w:hAnsi="Arial" w:cs="Arial"/>
          <w:color w:val="000000"/>
          <w:sz w:val="24"/>
          <w:szCs w:val="24"/>
          <w:lang w:eastAsia="el-GR" w:bidi="el-GR"/>
        </w:rPr>
        <w:t xml:space="preserve">των </w:t>
      </w:r>
      <w:r w:rsidRPr="00A61AEF">
        <w:rPr>
          <w:rFonts w:ascii="Arial" w:eastAsia="Times New Roman" w:hAnsi="Arial" w:cs="Arial"/>
          <w:b/>
          <w:bCs/>
          <w:color w:val="000000"/>
          <w:sz w:val="24"/>
          <w:szCs w:val="24"/>
          <w:lang w:eastAsia="el-GR" w:bidi="el-GR"/>
        </w:rPr>
        <w:t xml:space="preserve">βαγονιών </w:t>
      </w:r>
      <w:r w:rsidRPr="00A61AEF">
        <w:rPr>
          <w:rFonts w:ascii="Arial" w:eastAsia="Times New Roman" w:hAnsi="Arial" w:cs="Arial"/>
          <w:color w:val="000000"/>
          <w:sz w:val="24"/>
          <w:szCs w:val="24"/>
          <w:lang w:eastAsia="el-GR" w:bidi="el-GR"/>
        </w:rPr>
        <w:t xml:space="preserve">και </w:t>
      </w:r>
      <w:r w:rsidRPr="00A61AEF">
        <w:rPr>
          <w:rFonts w:ascii="Arial" w:eastAsia="Times New Roman" w:hAnsi="Arial" w:cs="Arial"/>
          <w:b/>
          <w:bCs/>
          <w:color w:val="000000"/>
          <w:sz w:val="24"/>
          <w:szCs w:val="24"/>
          <w:lang w:eastAsia="el-GR" w:bidi="el-GR"/>
        </w:rPr>
        <w:t xml:space="preserve">μηχανών </w:t>
      </w:r>
      <w:r w:rsidRPr="00A61AEF">
        <w:rPr>
          <w:rFonts w:ascii="Arial" w:eastAsia="Times New Roman" w:hAnsi="Arial" w:cs="Arial"/>
          <w:color w:val="000000"/>
          <w:sz w:val="24"/>
          <w:szCs w:val="24"/>
          <w:lang w:eastAsia="el-GR" w:bidi="el-GR"/>
        </w:rPr>
        <w:t xml:space="preserve">των </w:t>
      </w:r>
      <w:r w:rsidRPr="00A61AEF">
        <w:rPr>
          <w:rFonts w:ascii="Arial" w:eastAsia="Times New Roman" w:hAnsi="Arial" w:cs="Arial"/>
          <w:b/>
          <w:bCs/>
          <w:color w:val="000000"/>
          <w:sz w:val="24"/>
          <w:szCs w:val="24"/>
          <w:lang w:eastAsia="el-GR" w:bidi="el-GR"/>
        </w:rPr>
        <w:t xml:space="preserve">αμαξοστοιχιών </w:t>
      </w:r>
      <w:r w:rsidRPr="00A61AEF">
        <w:rPr>
          <w:rFonts w:ascii="Arial" w:eastAsia="Times New Roman" w:hAnsi="Arial" w:cs="Arial"/>
          <w:color w:val="000000"/>
          <w:sz w:val="24"/>
          <w:szCs w:val="24"/>
          <w:lang w:eastAsia="el-GR" w:bidi="el-GR"/>
        </w:rPr>
        <w:t xml:space="preserve">που συγκρούσθηκαν, προκειμένου, σε συνδυασμό με τα τυχόν ήδη </w:t>
      </w:r>
      <w:proofErr w:type="spellStart"/>
      <w:r w:rsidRPr="00A61AEF">
        <w:rPr>
          <w:rFonts w:ascii="Arial" w:eastAsia="Times New Roman" w:hAnsi="Arial" w:cs="Arial"/>
          <w:color w:val="000000"/>
          <w:sz w:val="24"/>
          <w:szCs w:val="24"/>
          <w:lang w:eastAsia="el-GR" w:bidi="el-GR"/>
        </w:rPr>
        <w:t>συλλεγέντα</w:t>
      </w:r>
      <w:proofErr w:type="spellEnd"/>
      <w:r w:rsidRPr="00A61AEF">
        <w:rPr>
          <w:rFonts w:ascii="Arial" w:eastAsia="Times New Roman" w:hAnsi="Arial" w:cs="Arial"/>
          <w:color w:val="000000"/>
          <w:sz w:val="24"/>
          <w:szCs w:val="24"/>
          <w:lang w:eastAsia="el-GR" w:bidi="el-GR"/>
        </w:rPr>
        <w:t xml:space="preserve"> από τους ανωτέρω ανακριτικούς υπαλλήλους ευρήματα-υλικό- στοιχεία, να συνταχθεί </w:t>
      </w:r>
      <w:r w:rsidRPr="00A61AEF">
        <w:rPr>
          <w:rFonts w:ascii="Arial" w:eastAsia="Times New Roman" w:hAnsi="Arial" w:cs="Arial"/>
          <w:b/>
          <w:bCs/>
          <w:color w:val="000000"/>
          <w:sz w:val="24"/>
          <w:szCs w:val="24"/>
          <w:lang w:eastAsia="el-GR" w:bidi="el-GR"/>
        </w:rPr>
        <w:t xml:space="preserve">λεπτομερής έκθεση αυτοψίας </w:t>
      </w:r>
      <w:r w:rsidRPr="00A61AEF">
        <w:rPr>
          <w:rFonts w:ascii="Arial" w:eastAsia="Times New Roman" w:hAnsi="Arial" w:cs="Arial"/>
          <w:color w:val="000000"/>
          <w:sz w:val="24"/>
          <w:szCs w:val="24"/>
          <w:lang w:eastAsia="el-GR" w:bidi="el-GR"/>
        </w:rPr>
        <w:t xml:space="preserve">από την οποία να προκύπτουν ειδικότερα: </w:t>
      </w:r>
      <w:r w:rsidRPr="00A61AEF">
        <w:rPr>
          <w:rFonts w:ascii="Arial" w:eastAsia="Times New Roman" w:hAnsi="Arial" w:cs="Arial"/>
          <w:b/>
          <w:bCs/>
          <w:color w:val="000000"/>
          <w:sz w:val="24"/>
          <w:szCs w:val="24"/>
          <w:lang w:eastAsia="el-GR" w:bidi="el-GR"/>
        </w:rPr>
        <w:t xml:space="preserve">α) </w:t>
      </w:r>
      <w:r w:rsidRPr="00A61AEF">
        <w:rPr>
          <w:rFonts w:ascii="Arial" w:eastAsia="Times New Roman" w:hAnsi="Arial" w:cs="Arial"/>
          <w:color w:val="000000"/>
          <w:sz w:val="24"/>
          <w:szCs w:val="24"/>
          <w:lang w:eastAsia="el-GR" w:bidi="el-GR"/>
        </w:rPr>
        <w:t xml:space="preserve">τα </w:t>
      </w:r>
      <w:r w:rsidRPr="00A61AEF">
        <w:rPr>
          <w:rFonts w:ascii="Arial" w:eastAsia="Times New Roman" w:hAnsi="Arial" w:cs="Arial"/>
          <w:b/>
          <w:bCs/>
          <w:color w:val="000000"/>
          <w:sz w:val="24"/>
          <w:szCs w:val="24"/>
          <w:lang w:eastAsia="el-GR" w:bidi="el-GR"/>
        </w:rPr>
        <w:t xml:space="preserve">ακριβή αίτια </w:t>
      </w:r>
      <w:r w:rsidRPr="00A61AEF">
        <w:rPr>
          <w:rFonts w:ascii="Arial" w:eastAsia="Times New Roman" w:hAnsi="Arial" w:cs="Arial"/>
          <w:color w:val="000000"/>
          <w:sz w:val="24"/>
          <w:szCs w:val="24"/>
          <w:lang w:eastAsia="el-GR" w:bidi="el-GR"/>
        </w:rPr>
        <w:t xml:space="preserve">της </w:t>
      </w:r>
      <w:r w:rsidRPr="00A61AEF">
        <w:rPr>
          <w:rFonts w:ascii="Arial" w:eastAsia="Times New Roman" w:hAnsi="Arial" w:cs="Arial"/>
          <w:b/>
          <w:bCs/>
          <w:color w:val="000000"/>
          <w:sz w:val="24"/>
          <w:szCs w:val="24"/>
          <w:lang w:eastAsia="el-GR" w:bidi="el-GR"/>
        </w:rPr>
        <w:t xml:space="preserve">πυρκαγιάς </w:t>
      </w:r>
      <w:r w:rsidRPr="00A61AEF">
        <w:rPr>
          <w:rFonts w:ascii="Arial" w:eastAsia="Times New Roman" w:hAnsi="Arial" w:cs="Arial"/>
          <w:color w:val="000000"/>
          <w:sz w:val="24"/>
          <w:szCs w:val="24"/>
          <w:lang w:eastAsia="el-GR" w:bidi="el-GR"/>
        </w:rPr>
        <w:t xml:space="preserve">και ιδίως, </w:t>
      </w:r>
      <w:proofErr w:type="spellStart"/>
      <w:r w:rsidRPr="00A61AEF">
        <w:rPr>
          <w:rFonts w:ascii="Arial" w:eastAsia="Times New Roman" w:hAnsi="Arial" w:cs="Arial"/>
          <w:b/>
          <w:bCs/>
          <w:color w:val="000000"/>
          <w:sz w:val="24"/>
          <w:szCs w:val="24"/>
          <w:lang w:eastAsia="el-GR" w:bidi="el-GR"/>
        </w:rPr>
        <w:t>αα</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το σημείο εκκίνησης αυτής, </w:t>
      </w:r>
      <w:proofErr w:type="spellStart"/>
      <w:r w:rsidRPr="00A61AEF">
        <w:rPr>
          <w:rFonts w:ascii="Arial" w:eastAsia="Times New Roman" w:hAnsi="Arial" w:cs="Arial"/>
          <w:b/>
          <w:bCs/>
          <w:color w:val="000000"/>
          <w:sz w:val="24"/>
          <w:szCs w:val="24"/>
          <w:lang w:eastAsia="el-GR" w:bidi="el-GR"/>
        </w:rPr>
        <w:t>ββ</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το ακριβές αίτιο που την προκάλεσε (ανάφλεξη- ηλεκτρική εκκένωση-κινητική ή θερμική ενέργεια κλπ.), </w:t>
      </w:r>
      <w:proofErr w:type="spellStart"/>
      <w:r w:rsidRPr="00A61AEF">
        <w:rPr>
          <w:rFonts w:ascii="Arial" w:eastAsia="Times New Roman" w:hAnsi="Arial" w:cs="Arial"/>
          <w:b/>
          <w:bCs/>
          <w:color w:val="000000"/>
          <w:sz w:val="24"/>
          <w:szCs w:val="24"/>
          <w:lang w:eastAsia="el-GR" w:bidi="el-GR"/>
        </w:rPr>
        <w:t>γγ</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τα ακριβή στάδια- μηχανισμός εξέλιξής της, </w:t>
      </w:r>
      <w:proofErr w:type="spellStart"/>
      <w:r w:rsidRPr="00A61AEF">
        <w:rPr>
          <w:rFonts w:ascii="Arial" w:eastAsia="Times New Roman" w:hAnsi="Arial" w:cs="Arial"/>
          <w:b/>
          <w:bCs/>
          <w:color w:val="000000"/>
          <w:sz w:val="24"/>
          <w:szCs w:val="24"/>
          <w:lang w:eastAsia="el-GR" w:bidi="el-GR"/>
        </w:rPr>
        <w:t>δδ</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την ακριβή έκταση που κατέλαβε, </w:t>
      </w:r>
      <w:r w:rsidRPr="00A61AEF">
        <w:rPr>
          <w:rFonts w:ascii="Arial" w:eastAsia="Times New Roman" w:hAnsi="Arial" w:cs="Arial"/>
          <w:b/>
          <w:bCs/>
          <w:color w:val="000000"/>
          <w:sz w:val="24"/>
          <w:szCs w:val="24"/>
          <w:lang w:eastAsia="el-GR" w:bidi="el-GR"/>
        </w:rPr>
        <w:t xml:space="preserve">β) </w:t>
      </w:r>
      <w:r w:rsidRPr="00A61AEF">
        <w:rPr>
          <w:rFonts w:ascii="Arial" w:eastAsia="Times New Roman" w:hAnsi="Arial" w:cs="Arial"/>
          <w:color w:val="000000"/>
          <w:sz w:val="24"/>
          <w:szCs w:val="24"/>
          <w:lang w:eastAsia="el-GR" w:bidi="el-GR"/>
        </w:rPr>
        <w:t xml:space="preserve">τις </w:t>
      </w:r>
      <w:r w:rsidRPr="00A61AEF">
        <w:rPr>
          <w:rFonts w:ascii="Arial" w:eastAsia="Times New Roman" w:hAnsi="Arial" w:cs="Arial"/>
          <w:b/>
          <w:bCs/>
          <w:color w:val="000000"/>
          <w:sz w:val="24"/>
          <w:szCs w:val="24"/>
          <w:lang w:eastAsia="el-GR" w:bidi="el-GR"/>
        </w:rPr>
        <w:t xml:space="preserve">χημικές ουσίες </w:t>
      </w:r>
      <w:r w:rsidRPr="00A61AEF">
        <w:rPr>
          <w:rFonts w:ascii="Arial" w:eastAsia="Times New Roman" w:hAnsi="Arial" w:cs="Arial"/>
          <w:color w:val="000000"/>
          <w:sz w:val="24"/>
          <w:szCs w:val="24"/>
          <w:lang w:eastAsia="el-GR" w:bidi="el-GR"/>
        </w:rPr>
        <w:t xml:space="preserve">που εκκλήθηκαν στο σημείο συνεπεία αυτής και μπορούν προσδιοριστούν τόσο στο </w:t>
      </w:r>
      <w:r w:rsidRPr="00A61AEF">
        <w:rPr>
          <w:rFonts w:ascii="Arial" w:eastAsia="Times New Roman" w:hAnsi="Arial" w:cs="Arial"/>
          <w:b/>
          <w:bCs/>
          <w:color w:val="000000"/>
          <w:sz w:val="24"/>
          <w:szCs w:val="24"/>
          <w:lang w:eastAsia="el-GR" w:bidi="el-GR"/>
        </w:rPr>
        <w:t xml:space="preserve">έδαφος-υπέδαφος </w:t>
      </w:r>
      <w:r w:rsidRPr="00A61AEF">
        <w:rPr>
          <w:rFonts w:ascii="Arial" w:eastAsia="Times New Roman" w:hAnsi="Arial" w:cs="Arial"/>
          <w:color w:val="000000"/>
          <w:sz w:val="24"/>
          <w:szCs w:val="24"/>
          <w:lang w:eastAsia="el-GR" w:bidi="el-GR"/>
        </w:rPr>
        <w:t xml:space="preserve">του σημείου της σύγκρουσης όσο και στις </w:t>
      </w:r>
      <w:r w:rsidRPr="00A61AEF">
        <w:rPr>
          <w:rFonts w:ascii="Arial" w:eastAsia="Times New Roman" w:hAnsi="Arial" w:cs="Arial"/>
          <w:b/>
          <w:bCs/>
          <w:color w:val="000000"/>
          <w:sz w:val="24"/>
          <w:szCs w:val="24"/>
          <w:lang w:eastAsia="el-GR" w:bidi="el-GR"/>
        </w:rPr>
        <w:t xml:space="preserve">επιφάνειες-υπολείμματα </w:t>
      </w:r>
      <w:r w:rsidRPr="00A61AEF">
        <w:rPr>
          <w:rFonts w:ascii="Arial" w:eastAsia="Times New Roman" w:hAnsi="Arial" w:cs="Arial"/>
          <w:color w:val="000000"/>
          <w:sz w:val="24"/>
          <w:szCs w:val="24"/>
          <w:lang w:eastAsia="el-GR" w:bidi="el-GR"/>
        </w:rPr>
        <w:t xml:space="preserve">των </w:t>
      </w:r>
      <w:proofErr w:type="spellStart"/>
      <w:r w:rsidRPr="00A61AEF">
        <w:rPr>
          <w:rFonts w:ascii="Arial" w:eastAsia="Times New Roman" w:hAnsi="Arial" w:cs="Arial"/>
          <w:color w:val="000000"/>
          <w:sz w:val="24"/>
          <w:szCs w:val="24"/>
          <w:lang w:eastAsia="el-GR" w:bidi="el-GR"/>
        </w:rPr>
        <w:t>συγκρουσθέντων</w:t>
      </w:r>
      <w:proofErr w:type="spellEnd"/>
      <w:r w:rsidRPr="00A61AEF">
        <w:rPr>
          <w:rFonts w:ascii="Arial" w:eastAsia="Times New Roman" w:hAnsi="Arial" w:cs="Arial"/>
          <w:color w:val="000000"/>
          <w:sz w:val="24"/>
          <w:szCs w:val="24"/>
          <w:lang w:eastAsia="el-GR" w:bidi="el-GR"/>
        </w:rPr>
        <w:t xml:space="preserve"> μερών των αμαξοστοιχιών, </w:t>
      </w:r>
      <w:r w:rsidRPr="00A61AEF">
        <w:rPr>
          <w:rFonts w:ascii="Arial" w:eastAsia="Times New Roman" w:hAnsi="Arial" w:cs="Arial"/>
          <w:color w:val="000000"/>
          <w:sz w:val="24"/>
          <w:szCs w:val="24"/>
          <w:u w:val="single"/>
          <w:lang w:eastAsia="el-GR" w:bidi="el-GR"/>
        </w:rPr>
        <w:t>τα οποία επίσης πρέπει να επισκοπηθούν-ελεγχθούν λεπτομερώς</w:t>
      </w:r>
      <w:r w:rsidRPr="00A61AEF">
        <w:rPr>
          <w:rFonts w:ascii="Arial" w:eastAsia="Times New Roman" w:hAnsi="Arial" w:cs="Arial"/>
          <w:color w:val="000000"/>
          <w:sz w:val="24"/>
          <w:szCs w:val="24"/>
          <w:lang w:eastAsia="el-GR" w:bidi="el-GR"/>
        </w:rPr>
        <w:t xml:space="preserve">. Για το λόγο αυτό παρακαλούμε όπως ληφθούν δείγματα τόσο από το </w:t>
      </w:r>
      <w:r w:rsidRPr="00A61AEF">
        <w:rPr>
          <w:rFonts w:ascii="Arial" w:eastAsia="Times New Roman" w:hAnsi="Arial" w:cs="Arial"/>
          <w:b/>
          <w:bCs/>
          <w:color w:val="000000"/>
          <w:sz w:val="24"/>
          <w:szCs w:val="24"/>
          <w:lang w:eastAsia="el-GR" w:bidi="el-GR"/>
        </w:rPr>
        <w:t xml:space="preserve">έδαφος-υπέδαφος </w:t>
      </w:r>
      <w:r w:rsidRPr="00A61AEF">
        <w:rPr>
          <w:rFonts w:ascii="Arial" w:eastAsia="Times New Roman" w:hAnsi="Arial" w:cs="Arial"/>
          <w:color w:val="000000"/>
          <w:sz w:val="24"/>
          <w:szCs w:val="24"/>
          <w:lang w:eastAsia="el-GR" w:bidi="el-GR"/>
        </w:rPr>
        <w:t xml:space="preserve">στο σημείο της σύγκρουσης όσο και από τις </w:t>
      </w:r>
      <w:r w:rsidRPr="00A61AEF">
        <w:rPr>
          <w:rFonts w:ascii="Arial" w:eastAsia="Times New Roman" w:hAnsi="Arial" w:cs="Arial"/>
          <w:b/>
          <w:bCs/>
          <w:color w:val="000000"/>
          <w:sz w:val="24"/>
          <w:szCs w:val="24"/>
          <w:lang w:eastAsia="el-GR" w:bidi="el-GR"/>
        </w:rPr>
        <w:t xml:space="preserve">επιφάνειες-υπολείμματα </w:t>
      </w:r>
      <w:r w:rsidRPr="00A61AEF">
        <w:rPr>
          <w:rFonts w:ascii="Arial" w:eastAsia="Times New Roman" w:hAnsi="Arial" w:cs="Arial"/>
          <w:color w:val="000000"/>
          <w:sz w:val="24"/>
          <w:szCs w:val="24"/>
          <w:lang w:eastAsia="el-GR" w:bidi="el-GR"/>
        </w:rPr>
        <w:t xml:space="preserve">των </w:t>
      </w:r>
      <w:proofErr w:type="spellStart"/>
      <w:r w:rsidRPr="00A61AEF">
        <w:rPr>
          <w:rFonts w:ascii="Arial" w:eastAsia="Times New Roman" w:hAnsi="Arial" w:cs="Arial"/>
          <w:color w:val="000000"/>
          <w:sz w:val="24"/>
          <w:szCs w:val="24"/>
          <w:lang w:eastAsia="el-GR" w:bidi="el-GR"/>
        </w:rPr>
        <w:t>συγκρουσθέντων</w:t>
      </w:r>
      <w:proofErr w:type="spellEnd"/>
      <w:r w:rsidRPr="00A61AEF">
        <w:rPr>
          <w:rFonts w:ascii="Arial" w:eastAsia="Times New Roman" w:hAnsi="Arial" w:cs="Arial"/>
          <w:color w:val="000000"/>
          <w:sz w:val="24"/>
          <w:szCs w:val="24"/>
          <w:lang w:eastAsia="el-GR" w:bidi="el-GR"/>
        </w:rPr>
        <w:t xml:space="preserve"> αλλά και καμένων μερών των αμαξοστοιχιών (μηχανές-βαγόνια), </w:t>
      </w:r>
      <w:r w:rsidRPr="00A61AEF">
        <w:rPr>
          <w:rFonts w:ascii="Arial" w:eastAsia="Times New Roman" w:hAnsi="Arial" w:cs="Arial"/>
          <w:b/>
          <w:bCs/>
          <w:color w:val="000000"/>
          <w:sz w:val="24"/>
          <w:szCs w:val="24"/>
          <w:lang w:eastAsia="el-GR" w:bidi="el-GR"/>
        </w:rPr>
        <w:t xml:space="preserve">γ) </w:t>
      </w:r>
      <w:r w:rsidRPr="00A61AEF">
        <w:rPr>
          <w:rFonts w:ascii="Arial" w:eastAsia="Times New Roman" w:hAnsi="Arial" w:cs="Arial"/>
          <w:b/>
          <w:bCs/>
          <w:color w:val="000000"/>
          <w:sz w:val="24"/>
          <w:szCs w:val="24"/>
          <w:u w:val="single"/>
          <w:lang w:eastAsia="el-GR" w:bidi="el-GR"/>
        </w:rPr>
        <w:t>αν</w:t>
      </w:r>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επήλθαν τραυματισμοί-εγκαύματα στους </w:t>
      </w:r>
      <w:proofErr w:type="spellStart"/>
      <w:r w:rsidRPr="00A61AEF">
        <w:rPr>
          <w:rFonts w:ascii="Arial" w:eastAsia="Times New Roman" w:hAnsi="Arial" w:cs="Arial"/>
          <w:color w:val="000000"/>
          <w:sz w:val="24"/>
          <w:szCs w:val="24"/>
          <w:lang w:eastAsia="el-GR" w:bidi="el-GR"/>
        </w:rPr>
        <w:t>επιχειρούντες</w:t>
      </w:r>
      <w:proofErr w:type="spellEnd"/>
      <w:r w:rsidRPr="00A61AEF">
        <w:rPr>
          <w:rFonts w:ascii="Arial" w:eastAsia="Times New Roman" w:hAnsi="Arial" w:cs="Arial"/>
          <w:color w:val="000000"/>
          <w:sz w:val="24"/>
          <w:szCs w:val="24"/>
          <w:lang w:eastAsia="el-GR" w:bidi="el-GR"/>
        </w:rPr>
        <w:t xml:space="preserve"> προς κατάσβεση της πυρκαγιάς πυροσβέστες και αν αυτά - και ιδίως το είδος-μορφή-βαθμός τους - συνδέονται αιτιωδώς με τη μορφή της πυρκαγιάς και τις </w:t>
      </w:r>
      <w:proofErr w:type="spellStart"/>
      <w:r w:rsidRPr="00A61AEF">
        <w:rPr>
          <w:rFonts w:ascii="Arial" w:eastAsia="Times New Roman" w:hAnsi="Arial" w:cs="Arial"/>
          <w:color w:val="000000"/>
          <w:sz w:val="24"/>
          <w:szCs w:val="24"/>
          <w:lang w:eastAsia="el-GR" w:bidi="el-GR"/>
        </w:rPr>
        <w:t>εκκληθείσες</w:t>
      </w:r>
      <w:proofErr w:type="spellEnd"/>
      <w:r w:rsidRPr="00A61AEF">
        <w:rPr>
          <w:rFonts w:ascii="Arial" w:eastAsia="Times New Roman" w:hAnsi="Arial" w:cs="Arial"/>
          <w:color w:val="000000"/>
          <w:sz w:val="24"/>
          <w:szCs w:val="24"/>
          <w:lang w:eastAsia="el-GR" w:bidi="el-GR"/>
        </w:rPr>
        <w:t xml:space="preserve"> συνεπεία αυτής </w:t>
      </w:r>
      <w:r w:rsidRPr="00A61AEF">
        <w:rPr>
          <w:rFonts w:ascii="Arial" w:eastAsia="Times New Roman" w:hAnsi="Arial" w:cs="Arial"/>
          <w:b/>
          <w:bCs/>
          <w:color w:val="000000"/>
          <w:sz w:val="24"/>
          <w:szCs w:val="24"/>
          <w:lang w:eastAsia="el-GR" w:bidi="el-GR"/>
        </w:rPr>
        <w:t xml:space="preserve">χημικές ουσίες </w:t>
      </w:r>
      <w:r w:rsidRPr="00A61AEF">
        <w:rPr>
          <w:rFonts w:ascii="Arial" w:eastAsia="Times New Roman" w:hAnsi="Arial" w:cs="Arial"/>
          <w:color w:val="000000"/>
          <w:sz w:val="24"/>
          <w:szCs w:val="24"/>
          <w:lang w:eastAsia="el-GR" w:bidi="el-GR"/>
        </w:rPr>
        <w:t xml:space="preserve">στο χώρο, </w:t>
      </w:r>
      <w:r w:rsidRPr="00A61AEF">
        <w:rPr>
          <w:rFonts w:ascii="Arial" w:eastAsia="Times New Roman" w:hAnsi="Arial" w:cs="Arial"/>
          <w:b/>
          <w:bCs/>
          <w:color w:val="000000"/>
          <w:sz w:val="24"/>
          <w:szCs w:val="24"/>
          <w:lang w:eastAsia="el-GR" w:bidi="el-GR"/>
        </w:rPr>
        <w:t xml:space="preserve">δ) </w:t>
      </w:r>
      <w:r w:rsidRPr="00A61AEF">
        <w:rPr>
          <w:rFonts w:ascii="Arial" w:eastAsia="Times New Roman" w:hAnsi="Arial" w:cs="Arial"/>
          <w:color w:val="000000"/>
          <w:sz w:val="24"/>
          <w:szCs w:val="24"/>
          <w:lang w:eastAsia="el-GR" w:bidi="el-GR"/>
        </w:rPr>
        <w:t xml:space="preserve">αν συνετέλεσε ή επέτεινε στην πρόκληση ή/και στο αποτέλεσμα της πυρκαγιάς και σε ποιο βαθμό το </w:t>
      </w:r>
      <w:r w:rsidRPr="00A61AEF">
        <w:rPr>
          <w:rFonts w:ascii="Arial" w:eastAsia="Times New Roman" w:hAnsi="Arial" w:cs="Arial"/>
          <w:b/>
          <w:bCs/>
          <w:color w:val="000000"/>
          <w:sz w:val="24"/>
          <w:szCs w:val="24"/>
          <w:lang w:eastAsia="el-GR" w:bidi="el-GR"/>
        </w:rPr>
        <w:t xml:space="preserve">έλαιο ψύξης </w:t>
      </w:r>
      <w:r w:rsidRPr="00A61AEF">
        <w:rPr>
          <w:rFonts w:ascii="Arial" w:eastAsia="Times New Roman" w:hAnsi="Arial" w:cs="Arial"/>
          <w:color w:val="000000"/>
          <w:sz w:val="24"/>
          <w:szCs w:val="24"/>
          <w:lang w:eastAsia="el-GR" w:bidi="el-GR"/>
        </w:rPr>
        <w:t xml:space="preserve">του μετασχηματιστή της ηλεκτρομηχανής της επιβατικής αμαξοστοιχίας και να προσδιοριστεί ειδικότερα ο τρόπος με τον οποίο έγινε αυτό, ε) να προσδιοριστεί </w:t>
      </w:r>
      <w:r w:rsidRPr="00A61AEF">
        <w:rPr>
          <w:rFonts w:ascii="Arial" w:eastAsia="Times New Roman" w:hAnsi="Arial" w:cs="Arial"/>
          <w:b/>
          <w:bCs/>
          <w:color w:val="000000"/>
          <w:sz w:val="24"/>
          <w:szCs w:val="24"/>
          <w:lang w:eastAsia="el-GR" w:bidi="el-GR"/>
        </w:rPr>
        <w:t xml:space="preserve">ειδικά ποια </w:t>
      </w:r>
      <w:r w:rsidRPr="00A61AEF">
        <w:rPr>
          <w:rFonts w:ascii="Arial" w:eastAsia="Times New Roman" w:hAnsi="Arial" w:cs="Arial"/>
          <w:color w:val="000000"/>
          <w:sz w:val="24"/>
          <w:szCs w:val="24"/>
          <w:lang w:eastAsia="el-GR" w:bidi="el-GR"/>
        </w:rPr>
        <w:t xml:space="preserve">ήταν τα </w:t>
      </w:r>
      <w:r w:rsidRPr="00A61AEF">
        <w:rPr>
          <w:rFonts w:ascii="Arial" w:eastAsia="Times New Roman" w:hAnsi="Arial" w:cs="Arial"/>
          <w:b/>
          <w:bCs/>
          <w:color w:val="000000"/>
          <w:sz w:val="24"/>
          <w:szCs w:val="24"/>
          <w:lang w:eastAsia="el-GR" w:bidi="el-GR"/>
        </w:rPr>
        <w:t xml:space="preserve">υλικά </w:t>
      </w:r>
      <w:r w:rsidRPr="00A61AEF">
        <w:rPr>
          <w:rFonts w:ascii="Arial" w:eastAsia="Times New Roman" w:hAnsi="Arial" w:cs="Arial"/>
          <w:color w:val="000000"/>
          <w:sz w:val="24"/>
          <w:szCs w:val="24"/>
          <w:lang w:eastAsia="el-GR" w:bidi="el-GR"/>
        </w:rPr>
        <w:t xml:space="preserve">της </w:t>
      </w:r>
      <w:r w:rsidRPr="00A61AEF">
        <w:rPr>
          <w:rFonts w:ascii="Arial" w:eastAsia="Times New Roman" w:hAnsi="Arial" w:cs="Arial"/>
          <w:b/>
          <w:bCs/>
          <w:color w:val="000000"/>
          <w:sz w:val="24"/>
          <w:szCs w:val="24"/>
          <w:lang w:eastAsia="el-GR" w:bidi="el-GR"/>
        </w:rPr>
        <w:t xml:space="preserve">καύσης, </w:t>
      </w:r>
      <w:proofErr w:type="spellStart"/>
      <w:r w:rsidRPr="00A61AEF">
        <w:rPr>
          <w:rFonts w:ascii="Arial" w:eastAsia="Times New Roman" w:hAnsi="Arial" w:cs="Arial"/>
          <w:b/>
          <w:bCs/>
          <w:color w:val="000000"/>
          <w:sz w:val="24"/>
          <w:szCs w:val="24"/>
          <w:lang w:eastAsia="el-GR" w:bidi="el-GR"/>
        </w:rPr>
        <w:t>στ</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να διερευνηθεί και διαπιστωθεί αν στην ανάφλεξη-πρόκληση της πυρκαγιάς συνετέλεσε ή όχι το </w:t>
      </w:r>
      <w:r w:rsidRPr="00A61AEF">
        <w:rPr>
          <w:rFonts w:ascii="Arial" w:eastAsia="Times New Roman" w:hAnsi="Arial" w:cs="Arial"/>
          <w:b/>
          <w:bCs/>
          <w:color w:val="000000"/>
          <w:sz w:val="24"/>
          <w:szCs w:val="24"/>
          <w:lang w:eastAsia="el-GR" w:bidi="el-GR"/>
        </w:rPr>
        <w:t xml:space="preserve">φορτίο λαμαρινών </w:t>
      </w:r>
      <w:r w:rsidRPr="00A61AEF">
        <w:rPr>
          <w:rFonts w:ascii="Arial" w:eastAsia="Times New Roman" w:hAnsi="Arial" w:cs="Arial"/>
          <w:color w:val="000000"/>
          <w:sz w:val="24"/>
          <w:szCs w:val="24"/>
          <w:lang w:eastAsia="el-GR" w:bidi="el-GR"/>
        </w:rPr>
        <w:t xml:space="preserve">της εμπορικής αμαξοστοιχίας, ζ) αν από την πυρκαγιά υπέστη κάποια βλάβη η μηχανή της εμπορικής αμαξοστοιχίας και σε θετική περίπτωση να προσδιοριστεί ειδικά η έκταση, το είδος και ο βαθμός αυτής, καθώς και τα ειδικότερα προσδιοριστικά στοιχεία αυτής και </w:t>
      </w:r>
      <w:r w:rsidRPr="00A61AEF">
        <w:rPr>
          <w:rFonts w:ascii="Arial" w:eastAsia="Times New Roman" w:hAnsi="Arial" w:cs="Arial"/>
          <w:b/>
          <w:bCs/>
          <w:color w:val="000000"/>
          <w:sz w:val="24"/>
          <w:szCs w:val="24"/>
          <w:lang w:eastAsia="el-GR" w:bidi="el-GR"/>
        </w:rPr>
        <w:t xml:space="preserve">η) </w:t>
      </w:r>
      <w:r w:rsidRPr="00A61AEF">
        <w:rPr>
          <w:rFonts w:ascii="Arial" w:eastAsia="Times New Roman" w:hAnsi="Arial" w:cs="Arial"/>
          <w:color w:val="000000"/>
          <w:sz w:val="24"/>
          <w:szCs w:val="24"/>
          <w:lang w:eastAsia="el-GR" w:bidi="el-GR"/>
        </w:rPr>
        <w:t>να περιληφθεί στην έκθεση οτιδήποτε άλλο ουσιώδες σε σχέση με τα παραπάνω στοιχεία προκύψει-</w:t>
      </w:r>
      <w:r w:rsidRPr="00A61AEF">
        <w:rPr>
          <w:rFonts w:ascii="Arial" w:eastAsia="Times New Roman" w:hAnsi="Arial" w:cs="Arial"/>
          <w:color w:val="000000"/>
          <w:sz w:val="24"/>
          <w:szCs w:val="24"/>
          <w:lang w:eastAsia="el-GR" w:bidi="el-GR"/>
        </w:rPr>
        <w:lastRenderedPageBreak/>
        <w:t xml:space="preserve">ανακαλυφθεί από τη νέα έρευνα-αυτοψία και να επισημανθεί ανάλογα στην έκθεση που θα συνταχθεί….». </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color w:val="000000"/>
          <w:sz w:val="24"/>
          <w:szCs w:val="24"/>
          <w:lang w:eastAsia="el-GR" w:bidi="el-GR"/>
        </w:rPr>
        <w:t>Σύμφωνα λοιπόν με τα ανωτέρω αφού αποδέχεστε ότι αποτελούν έργο σας ως σκοπό της κύριας ανάκρισης «…</w:t>
      </w:r>
      <w:r w:rsidRPr="00A61AEF">
        <w:rPr>
          <w:rFonts w:ascii="Arial" w:eastAsia="Times New Roman" w:hAnsi="Arial" w:cs="Arial"/>
          <w:b/>
          <w:color w:val="000000"/>
          <w:sz w:val="24"/>
          <w:szCs w:val="24"/>
          <w:u w:val="single"/>
          <w:lang w:eastAsia="el-GR" w:bidi="el-GR"/>
        </w:rPr>
        <w:t xml:space="preserve">κατά την έννοια της διάταξης του άρθρου 239 παρ. 1 ΚΠΔ….» </w:t>
      </w:r>
      <w:r w:rsidRPr="00A61AEF">
        <w:rPr>
          <w:rFonts w:ascii="Arial" w:eastAsia="Times New Roman" w:hAnsi="Arial" w:cs="Arial"/>
          <w:color w:val="000000"/>
          <w:sz w:val="24"/>
          <w:szCs w:val="24"/>
          <w:u w:val="single"/>
          <w:lang w:eastAsia="el-GR" w:bidi="el-GR"/>
        </w:rPr>
        <w:t>η ακριβής διαπίστωση των συγκροτούντων την αντικειμενική και υποκειμενική υπόσταση προαναφερόμενων διωκόμενων εγκλημάτων, στοιχείων, η ανακάλυψης των δραστών αυτών, αλλά και την τυχόν διακρίβωση-ανακάλυψη έτερων-νέων, καθώς και την ανακάλυψη-διακρίβωση των λεπτομερών αιτιών και συνθηκών επέλευσης του δυστυχήματος και τη συλλογή των αναγκαίων αποδεικτικών στοιχείων για τη βεβαίωση των ως άνω εγκλημάτων, το οποίο έργο (της ανάκρισης) θα εξυπηρετούσε η</w:t>
      </w:r>
      <w:r w:rsidRPr="00A61AEF">
        <w:rPr>
          <w:rFonts w:ascii="Arial" w:eastAsia="Times New Roman" w:hAnsi="Arial" w:cs="Arial"/>
          <w:b/>
          <w:color w:val="000000"/>
          <w:sz w:val="24"/>
          <w:szCs w:val="24"/>
          <w:u w:val="single"/>
          <w:lang w:eastAsia="el-GR" w:bidi="el-GR"/>
        </w:rPr>
        <w:t xml:space="preserve"> «…ανάλυση των ειδικότερων προσδιοριστικών στοιχείων πρόκλησης της πυρκαγιάς…», ζητάτε να διεξαχθεί </w:t>
      </w:r>
      <w:r w:rsidRPr="00A61AEF">
        <w:rPr>
          <w:rFonts w:ascii="Arial" w:eastAsia="Times New Roman" w:hAnsi="Arial" w:cs="Arial"/>
          <w:b/>
          <w:bCs/>
          <w:color w:val="000000"/>
          <w:sz w:val="24"/>
          <w:szCs w:val="24"/>
          <w:lang w:eastAsia="el-GR" w:bidi="el-GR"/>
        </w:rPr>
        <w:t xml:space="preserve">νέα αυτοψία </w:t>
      </w:r>
      <w:r w:rsidRPr="00A61AEF">
        <w:rPr>
          <w:rFonts w:ascii="Arial" w:eastAsia="Times New Roman" w:hAnsi="Arial" w:cs="Arial"/>
          <w:color w:val="000000"/>
          <w:sz w:val="24"/>
          <w:szCs w:val="24"/>
          <w:lang w:eastAsia="el-GR" w:bidi="el-GR"/>
        </w:rPr>
        <w:t xml:space="preserve">του </w:t>
      </w:r>
      <w:r w:rsidRPr="00A61AEF">
        <w:rPr>
          <w:rFonts w:ascii="Arial" w:eastAsia="Times New Roman" w:hAnsi="Arial" w:cs="Arial"/>
          <w:b/>
          <w:bCs/>
          <w:color w:val="000000"/>
          <w:sz w:val="24"/>
          <w:szCs w:val="24"/>
          <w:lang w:eastAsia="el-GR" w:bidi="el-GR"/>
        </w:rPr>
        <w:t xml:space="preserve">τόπου-χώρου </w:t>
      </w:r>
      <w:r w:rsidRPr="00A61AEF">
        <w:rPr>
          <w:rFonts w:ascii="Arial" w:eastAsia="Times New Roman" w:hAnsi="Arial" w:cs="Arial"/>
          <w:color w:val="000000"/>
          <w:sz w:val="24"/>
          <w:szCs w:val="24"/>
          <w:lang w:eastAsia="el-GR" w:bidi="el-GR"/>
        </w:rPr>
        <w:t>του</w:t>
      </w:r>
      <w:r w:rsidRPr="00A61AEF">
        <w:rPr>
          <w:rFonts w:ascii="Arial" w:eastAsia="Times New Roman" w:hAnsi="Arial" w:cs="Arial"/>
          <w:sz w:val="24"/>
          <w:szCs w:val="24"/>
          <w:lang w:eastAsia="el-GR"/>
        </w:rPr>
        <w:t xml:space="preserve"> </w:t>
      </w:r>
      <w:r w:rsidRPr="00A61AEF">
        <w:rPr>
          <w:rFonts w:ascii="Arial" w:eastAsia="Times New Roman" w:hAnsi="Arial" w:cs="Arial"/>
          <w:color w:val="000000"/>
          <w:sz w:val="24"/>
          <w:szCs w:val="24"/>
          <w:lang w:eastAsia="el-GR" w:bidi="el-GR"/>
        </w:rPr>
        <w:t xml:space="preserve">δυστυχήματος, προκειμένου, «…να συνταχθεί </w:t>
      </w:r>
      <w:r w:rsidRPr="00A61AEF">
        <w:rPr>
          <w:rFonts w:ascii="Arial" w:eastAsia="Times New Roman" w:hAnsi="Arial" w:cs="Arial"/>
          <w:b/>
          <w:bCs/>
          <w:color w:val="000000"/>
          <w:sz w:val="24"/>
          <w:szCs w:val="24"/>
          <w:lang w:eastAsia="el-GR" w:bidi="el-GR"/>
        </w:rPr>
        <w:t xml:space="preserve">λεπτομερής έκθεση αυτοψίας </w:t>
      </w:r>
      <w:r w:rsidRPr="00A61AEF">
        <w:rPr>
          <w:rFonts w:ascii="Arial" w:eastAsia="Times New Roman" w:hAnsi="Arial" w:cs="Arial"/>
          <w:color w:val="000000"/>
          <w:sz w:val="24"/>
          <w:szCs w:val="24"/>
          <w:lang w:eastAsia="el-GR" w:bidi="el-GR"/>
        </w:rPr>
        <w:t xml:space="preserve">από την οποία να προκύπτουν ειδικότερα: </w:t>
      </w:r>
      <w:r w:rsidRPr="00A61AEF">
        <w:rPr>
          <w:rFonts w:ascii="Arial" w:eastAsia="Times New Roman" w:hAnsi="Arial" w:cs="Arial"/>
          <w:b/>
          <w:bCs/>
          <w:color w:val="000000"/>
          <w:sz w:val="24"/>
          <w:szCs w:val="24"/>
          <w:lang w:eastAsia="el-GR" w:bidi="el-GR"/>
        </w:rPr>
        <w:t xml:space="preserve">α) </w:t>
      </w:r>
      <w:r w:rsidRPr="00A61AEF">
        <w:rPr>
          <w:rFonts w:ascii="Arial" w:eastAsia="Times New Roman" w:hAnsi="Arial" w:cs="Arial"/>
          <w:color w:val="000000"/>
          <w:sz w:val="24"/>
          <w:szCs w:val="24"/>
          <w:lang w:eastAsia="el-GR" w:bidi="el-GR"/>
        </w:rPr>
        <w:t xml:space="preserve">τα </w:t>
      </w:r>
      <w:r w:rsidRPr="00A61AEF">
        <w:rPr>
          <w:rFonts w:ascii="Arial" w:eastAsia="Times New Roman" w:hAnsi="Arial" w:cs="Arial"/>
          <w:b/>
          <w:bCs/>
          <w:color w:val="000000"/>
          <w:sz w:val="24"/>
          <w:szCs w:val="24"/>
          <w:lang w:eastAsia="el-GR" w:bidi="el-GR"/>
        </w:rPr>
        <w:t xml:space="preserve">ακριβή αίτια </w:t>
      </w:r>
      <w:r w:rsidRPr="00A61AEF">
        <w:rPr>
          <w:rFonts w:ascii="Arial" w:eastAsia="Times New Roman" w:hAnsi="Arial" w:cs="Arial"/>
          <w:color w:val="000000"/>
          <w:sz w:val="24"/>
          <w:szCs w:val="24"/>
          <w:lang w:eastAsia="el-GR" w:bidi="el-GR"/>
        </w:rPr>
        <w:t xml:space="preserve">της </w:t>
      </w:r>
      <w:r w:rsidRPr="00A61AEF">
        <w:rPr>
          <w:rFonts w:ascii="Arial" w:eastAsia="Times New Roman" w:hAnsi="Arial" w:cs="Arial"/>
          <w:b/>
          <w:bCs/>
          <w:color w:val="000000"/>
          <w:sz w:val="24"/>
          <w:szCs w:val="24"/>
          <w:lang w:eastAsia="el-GR" w:bidi="el-GR"/>
        </w:rPr>
        <w:t xml:space="preserve">πυρκαγιάς </w:t>
      </w:r>
      <w:r w:rsidRPr="00A61AEF">
        <w:rPr>
          <w:rFonts w:ascii="Arial" w:eastAsia="Times New Roman" w:hAnsi="Arial" w:cs="Arial"/>
          <w:color w:val="000000"/>
          <w:sz w:val="24"/>
          <w:szCs w:val="24"/>
          <w:lang w:eastAsia="el-GR" w:bidi="el-GR"/>
        </w:rPr>
        <w:t xml:space="preserve">και ιδίως, </w:t>
      </w:r>
      <w:proofErr w:type="spellStart"/>
      <w:r w:rsidRPr="00A61AEF">
        <w:rPr>
          <w:rFonts w:ascii="Arial" w:eastAsia="Times New Roman" w:hAnsi="Arial" w:cs="Arial"/>
          <w:b/>
          <w:bCs/>
          <w:color w:val="000000"/>
          <w:sz w:val="24"/>
          <w:szCs w:val="24"/>
          <w:lang w:eastAsia="el-GR" w:bidi="el-GR"/>
        </w:rPr>
        <w:t>αα</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το σημείο εκκίνησης αυτής, </w:t>
      </w:r>
      <w:proofErr w:type="spellStart"/>
      <w:r w:rsidRPr="00A61AEF">
        <w:rPr>
          <w:rFonts w:ascii="Arial" w:eastAsia="Times New Roman" w:hAnsi="Arial" w:cs="Arial"/>
          <w:b/>
          <w:bCs/>
          <w:color w:val="000000"/>
          <w:sz w:val="24"/>
          <w:szCs w:val="24"/>
          <w:lang w:eastAsia="el-GR" w:bidi="el-GR"/>
        </w:rPr>
        <w:t>ββ</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το ακριβές αίτιο που την προκάλεσε (ανάφλεξη- ηλεκτρική εκκένωση-κινητική ή θερμική ενέργεια κλπ.), </w:t>
      </w:r>
      <w:proofErr w:type="spellStart"/>
      <w:r w:rsidRPr="00A61AEF">
        <w:rPr>
          <w:rFonts w:ascii="Arial" w:eastAsia="Times New Roman" w:hAnsi="Arial" w:cs="Arial"/>
          <w:b/>
          <w:bCs/>
          <w:color w:val="000000"/>
          <w:sz w:val="24"/>
          <w:szCs w:val="24"/>
          <w:lang w:eastAsia="el-GR" w:bidi="el-GR"/>
        </w:rPr>
        <w:t>γγ</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τα ακριβή στάδια- μηχανισμός εξέλιξής της, </w:t>
      </w:r>
      <w:proofErr w:type="spellStart"/>
      <w:r w:rsidRPr="00A61AEF">
        <w:rPr>
          <w:rFonts w:ascii="Arial" w:eastAsia="Times New Roman" w:hAnsi="Arial" w:cs="Arial"/>
          <w:b/>
          <w:bCs/>
          <w:color w:val="000000"/>
          <w:sz w:val="24"/>
          <w:szCs w:val="24"/>
          <w:lang w:eastAsia="el-GR" w:bidi="el-GR"/>
        </w:rPr>
        <w:t>δδ</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την ακριβή έκταση που κατέλαβε, </w:t>
      </w:r>
      <w:r w:rsidRPr="00A61AEF">
        <w:rPr>
          <w:rFonts w:ascii="Arial" w:eastAsia="Times New Roman" w:hAnsi="Arial" w:cs="Arial"/>
          <w:b/>
          <w:bCs/>
          <w:color w:val="000000"/>
          <w:sz w:val="24"/>
          <w:szCs w:val="24"/>
          <w:lang w:eastAsia="el-GR" w:bidi="el-GR"/>
        </w:rPr>
        <w:t xml:space="preserve">β) </w:t>
      </w:r>
      <w:r w:rsidRPr="00A61AEF">
        <w:rPr>
          <w:rFonts w:ascii="Arial" w:eastAsia="Times New Roman" w:hAnsi="Arial" w:cs="Arial"/>
          <w:color w:val="000000"/>
          <w:sz w:val="24"/>
          <w:szCs w:val="24"/>
          <w:lang w:eastAsia="el-GR" w:bidi="el-GR"/>
        </w:rPr>
        <w:t xml:space="preserve">τις </w:t>
      </w:r>
      <w:r w:rsidRPr="00A61AEF">
        <w:rPr>
          <w:rFonts w:ascii="Arial" w:eastAsia="Times New Roman" w:hAnsi="Arial" w:cs="Arial"/>
          <w:b/>
          <w:bCs/>
          <w:color w:val="000000"/>
          <w:sz w:val="24"/>
          <w:szCs w:val="24"/>
          <w:lang w:eastAsia="el-GR" w:bidi="el-GR"/>
        </w:rPr>
        <w:t xml:space="preserve">χημικές ουσίες </w:t>
      </w:r>
      <w:r w:rsidRPr="00A61AEF">
        <w:rPr>
          <w:rFonts w:ascii="Arial" w:eastAsia="Times New Roman" w:hAnsi="Arial" w:cs="Arial"/>
          <w:color w:val="000000"/>
          <w:sz w:val="24"/>
          <w:szCs w:val="24"/>
          <w:lang w:eastAsia="el-GR" w:bidi="el-GR"/>
        </w:rPr>
        <w:t xml:space="preserve">που εκκλήθηκαν στο σημείο συνεπεία αυτής και μπορούν προσδιοριστούν τόσο στο </w:t>
      </w:r>
      <w:r w:rsidRPr="00A61AEF">
        <w:rPr>
          <w:rFonts w:ascii="Arial" w:eastAsia="Times New Roman" w:hAnsi="Arial" w:cs="Arial"/>
          <w:b/>
          <w:bCs/>
          <w:color w:val="000000"/>
          <w:sz w:val="24"/>
          <w:szCs w:val="24"/>
          <w:lang w:eastAsia="el-GR" w:bidi="el-GR"/>
        </w:rPr>
        <w:t xml:space="preserve">έδαφος-υπέδαφος </w:t>
      </w:r>
      <w:r w:rsidRPr="00A61AEF">
        <w:rPr>
          <w:rFonts w:ascii="Arial" w:eastAsia="Times New Roman" w:hAnsi="Arial" w:cs="Arial"/>
          <w:color w:val="000000"/>
          <w:sz w:val="24"/>
          <w:szCs w:val="24"/>
          <w:lang w:eastAsia="el-GR" w:bidi="el-GR"/>
        </w:rPr>
        <w:t xml:space="preserve">του σημείου της σύγκρουσης όσο και στις </w:t>
      </w:r>
      <w:r w:rsidRPr="00A61AEF">
        <w:rPr>
          <w:rFonts w:ascii="Arial" w:eastAsia="Times New Roman" w:hAnsi="Arial" w:cs="Arial"/>
          <w:b/>
          <w:bCs/>
          <w:color w:val="000000"/>
          <w:sz w:val="24"/>
          <w:szCs w:val="24"/>
          <w:lang w:eastAsia="el-GR" w:bidi="el-GR"/>
        </w:rPr>
        <w:t xml:space="preserve">επιφάνειες-υπολείμματα </w:t>
      </w:r>
      <w:r w:rsidRPr="00A61AEF">
        <w:rPr>
          <w:rFonts w:ascii="Arial" w:eastAsia="Times New Roman" w:hAnsi="Arial" w:cs="Arial"/>
          <w:color w:val="000000"/>
          <w:sz w:val="24"/>
          <w:szCs w:val="24"/>
          <w:lang w:eastAsia="el-GR" w:bidi="el-GR"/>
        </w:rPr>
        <w:t xml:space="preserve">των </w:t>
      </w:r>
      <w:proofErr w:type="spellStart"/>
      <w:r w:rsidRPr="00A61AEF">
        <w:rPr>
          <w:rFonts w:ascii="Arial" w:eastAsia="Times New Roman" w:hAnsi="Arial" w:cs="Arial"/>
          <w:color w:val="000000"/>
          <w:sz w:val="24"/>
          <w:szCs w:val="24"/>
          <w:lang w:eastAsia="el-GR" w:bidi="el-GR"/>
        </w:rPr>
        <w:t>συγκρουσθέντων</w:t>
      </w:r>
      <w:proofErr w:type="spellEnd"/>
      <w:r w:rsidRPr="00A61AEF">
        <w:rPr>
          <w:rFonts w:ascii="Arial" w:eastAsia="Times New Roman" w:hAnsi="Arial" w:cs="Arial"/>
          <w:color w:val="000000"/>
          <w:sz w:val="24"/>
          <w:szCs w:val="24"/>
          <w:lang w:eastAsia="el-GR" w:bidi="el-GR"/>
        </w:rPr>
        <w:t xml:space="preserve"> μερών των αμαξοστοιχιών….». Για το λόγο αυτό επίσης ζητάτε να «….ληφθούν δείγματα τόσο από το </w:t>
      </w:r>
      <w:r w:rsidRPr="00A61AEF">
        <w:rPr>
          <w:rFonts w:ascii="Arial" w:eastAsia="Times New Roman" w:hAnsi="Arial" w:cs="Arial"/>
          <w:b/>
          <w:bCs/>
          <w:color w:val="000000"/>
          <w:sz w:val="24"/>
          <w:szCs w:val="24"/>
          <w:lang w:eastAsia="el-GR" w:bidi="el-GR"/>
        </w:rPr>
        <w:t xml:space="preserve">έδαφος-υπέδαφος </w:t>
      </w:r>
      <w:r w:rsidRPr="00A61AEF">
        <w:rPr>
          <w:rFonts w:ascii="Arial" w:eastAsia="Times New Roman" w:hAnsi="Arial" w:cs="Arial"/>
          <w:color w:val="000000"/>
          <w:sz w:val="24"/>
          <w:szCs w:val="24"/>
          <w:lang w:eastAsia="el-GR" w:bidi="el-GR"/>
        </w:rPr>
        <w:t xml:space="preserve">στο σημείο της σύγκρουσης…». </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color w:val="000000"/>
          <w:sz w:val="24"/>
          <w:szCs w:val="24"/>
          <w:lang w:eastAsia="el-GR" w:bidi="el-GR"/>
        </w:rPr>
        <w:t xml:space="preserve">Το ερώτημα λοιπόν που τίθεται εν προκειμένω είναι το εξής: </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color w:val="000000"/>
          <w:sz w:val="24"/>
          <w:szCs w:val="24"/>
          <w:lang w:eastAsia="el-GR" w:bidi="el-GR"/>
        </w:rPr>
        <w:t xml:space="preserve">Ενώ οπωσδήποτε διαπιστώσατε (το πότε και το πώς είναι ερωτήματα που ήδη σας έχουμε υποβάλει ανωτέρω) την απροσχημάτιστη και απολύτως αναρμόδια παρέμβαση, δίχως προφανώς την άδεια οποιασδήποτε δικαστικής αρχής, κάποιου ο οποίος οφθαλμοφανώς επιδίωξε να αλλοιώσει τα στοιχεία στον χώρο του εγκλήματος, </w:t>
      </w:r>
      <w:r w:rsidRPr="00A61AEF">
        <w:rPr>
          <w:rFonts w:ascii="Arial" w:eastAsia="Times New Roman" w:hAnsi="Arial" w:cs="Arial"/>
          <w:b/>
          <w:color w:val="000000"/>
          <w:sz w:val="24"/>
          <w:szCs w:val="24"/>
          <w:lang w:eastAsia="el-GR" w:bidi="el-GR"/>
        </w:rPr>
        <w:t>πως είναι δυνατόν να πιστεύετε</w:t>
      </w:r>
      <w:r w:rsidRPr="00A61AEF">
        <w:rPr>
          <w:rFonts w:ascii="Arial" w:eastAsia="Times New Roman" w:hAnsi="Arial" w:cs="Arial"/>
          <w:color w:val="000000"/>
          <w:sz w:val="24"/>
          <w:szCs w:val="24"/>
          <w:lang w:eastAsia="el-GR" w:bidi="el-GR"/>
        </w:rPr>
        <w:t xml:space="preserve">, δίχως να κληθεί να δώσει εξηγήσεις τουλάχιστον αυτός ο δήθεν άγνωστος, </w:t>
      </w:r>
      <w:r w:rsidRPr="00A61AEF">
        <w:rPr>
          <w:rFonts w:ascii="Arial" w:eastAsia="Times New Roman" w:hAnsi="Arial" w:cs="Arial"/>
          <w:b/>
          <w:color w:val="000000"/>
          <w:sz w:val="24"/>
          <w:szCs w:val="24"/>
          <w:lang w:eastAsia="el-GR" w:bidi="el-GR"/>
        </w:rPr>
        <w:t>ότι διατηρήθηκε οτιδήποτε από τα στοιχεία της σύγκρουσης στο χώρο του εγκλήματος</w:t>
      </w:r>
      <w:r w:rsidRPr="00A61AEF">
        <w:rPr>
          <w:rFonts w:ascii="Arial" w:eastAsia="Times New Roman" w:hAnsi="Arial" w:cs="Arial"/>
          <w:color w:val="000000"/>
          <w:sz w:val="24"/>
          <w:szCs w:val="24"/>
          <w:lang w:eastAsia="el-GR" w:bidi="el-GR"/>
        </w:rPr>
        <w:t xml:space="preserve">, </w:t>
      </w:r>
      <w:r w:rsidRPr="00A61AEF">
        <w:rPr>
          <w:rFonts w:ascii="Arial" w:eastAsia="Times New Roman" w:hAnsi="Arial" w:cs="Arial"/>
          <w:b/>
          <w:color w:val="000000"/>
          <w:sz w:val="24"/>
          <w:szCs w:val="24"/>
          <w:lang w:eastAsia="el-GR" w:bidi="el-GR"/>
        </w:rPr>
        <w:t>ώστε μάλιστα να ζητάτε να</w:t>
      </w:r>
      <w:r w:rsidRPr="00A61AEF">
        <w:rPr>
          <w:rFonts w:ascii="Arial" w:eastAsia="Times New Roman" w:hAnsi="Arial" w:cs="Arial"/>
          <w:color w:val="000000"/>
          <w:sz w:val="24"/>
          <w:szCs w:val="24"/>
          <w:lang w:eastAsia="el-GR" w:bidi="el-GR"/>
        </w:rPr>
        <w:t xml:space="preserve"> «….ληφθούν δείγματα τόσο από το </w:t>
      </w:r>
      <w:r w:rsidRPr="00A61AEF">
        <w:rPr>
          <w:rFonts w:ascii="Arial" w:eastAsia="Times New Roman" w:hAnsi="Arial" w:cs="Arial"/>
          <w:b/>
          <w:bCs/>
          <w:color w:val="000000"/>
          <w:sz w:val="24"/>
          <w:szCs w:val="24"/>
          <w:lang w:eastAsia="el-GR" w:bidi="el-GR"/>
        </w:rPr>
        <w:t>έδαφος-</w:t>
      </w:r>
      <w:r w:rsidRPr="00A61AEF">
        <w:rPr>
          <w:rFonts w:ascii="Arial" w:eastAsia="Times New Roman" w:hAnsi="Arial" w:cs="Arial"/>
          <w:b/>
          <w:bCs/>
          <w:color w:val="000000"/>
          <w:sz w:val="24"/>
          <w:szCs w:val="24"/>
          <w:lang w:eastAsia="el-GR" w:bidi="el-GR"/>
        </w:rPr>
        <w:lastRenderedPageBreak/>
        <w:t xml:space="preserve">υπέδαφος </w:t>
      </w:r>
      <w:r w:rsidRPr="00A61AEF">
        <w:rPr>
          <w:rFonts w:ascii="Arial" w:eastAsia="Times New Roman" w:hAnsi="Arial" w:cs="Arial"/>
          <w:color w:val="000000"/>
          <w:sz w:val="24"/>
          <w:szCs w:val="24"/>
          <w:lang w:eastAsia="el-GR" w:bidi="el-GR"/>
        </w:rPr>
        <w:t xml:space="preserve">στο σημείο της σύγκρουσης…», </w:t>
      </w:r>
      <w:r w:rsidRPr="00A61AEF">
        <w:rPr>
          <w:rFonts w:ascii="Arial" w:eastAsia="Times New Roman" w:hAnsi="Arial" w:cs="Arial"/>
          <w:b/>
          <w:color w:val="000000"/>
          <w:sz w:val="24"/>
          <w:szCs w:val="24"/>
          <w:lang w:eastAsia="el-GR" w:bidi="el-GR"/>
        </w:rPr>
        <w:t>αφού σύμφωνα με φωτογραφίες και βίντεο που έχουν δημοσιοποιηθεί, όλα τα κατάλοιπα της σύγκρουσης μεταφέρθηκαν σε άλλη θέση</w:t>
      </w:r>
      <w:r w:rsidRPr="00A61AEF">
        <w:rPr>
          <w:rFonts w:ascii="Arial" w:eastAsia="Times New Roman" w:hAnsi="Arial" w:cs="Arial"/>
          <w:color w:val="000000"/>
          <w:sz w:val="24"/>
          <w:szCs w:val="24"/>
          <w:lang w:eastAsia="el-GR" w:bidi="el-GR"/>
        </w:rPr>
        <w:t xml:space="preserve">, </w:t>
      </w:r>
      <w:r w:rsidRPr="00A61AEF">
        <w:rPr>
          <w:rFonts w:ascii="Arial" w:eastAsia="Times New Roman" w:hAnsi="Arial" w:cs="Arial"/>
          <w:b/>
          <w:color w:val="000000"/>
          <w:sz w:val="24"/>
          <w:szCs w:val="24"/>
          <w:u w:val="single"/>
          <w:lang w:eastAsia="el-GR" w:bidi="el-GR"/>
        </w:rPr>
        <w:t xml:space="preserve">την οποία θα μπορούσατε να εντοπίσετε, προκειμένου σε αυτή να διεξαχθούν οι σχετικές έρευνες και δειγματοληψία, μόνο εάν ανακρινόταν ο δράστης της συγκάλυψης και προφανώς υπόλογος και για το αδίκημα της υπόθαλψης </w:t>
      </w:r>
      <w:r w:rsidRPr="00A61AEF">
        <w:rPr>
          <w:rFonts w:ascii="Arial" w:eastAsia="Times New Roman" w:hAnsi="Arial" w:cs="Arial"/>
          <w:color w:val="000000"/>
          <w:sz w:val="24"/>
          <w:szCs w:val="24"/>
          <w:lang w:eastAsia="el-GR" w:bidi="el-GR"/>
        </w:rPr>
        <w:t xml:space="preserve"> (231 ΠΚ); </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b/>
          <w:color w:val="000000"/>
          <w:sz w:val="24"/>
          <w:szCs w:val="24"/>
          <w:lang w:eastAsia="el-GR" w:bidi="el-GR"/>
        </w:rPr>
        <w:t>17</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w:t>
      </w:r>
      <w:r w:rsidRPr="00A61AEF">
        <w:rPr>
          <w:rFonts w:ascii="Arial" w:eastAsia="Times New Roman" w:hAnsi="Arial" w:cs="Arial"/>
          <w:color w:val="000000"/>
          <w:sz w:val="24"/>
          <w:szCs w:val="24"/>
          <w:lang w:eastAsia="el-GR" w:bidi="el-GR"/>
        </w:rPr>
        <w:t xml:space="preserve"> Επίσης ζητάτε στο ως άνω κείμενο προς την Πυροσβεστική Υπηρεσία: «…</w:t>
      </w:r>
      <w:proofErr w:type="spellStart"/>
      <w:r w:rsidRPr="00A61AEF">
        <w:rPr>
          <w:rFonts w:ascii="Arial" w:eastAsia="Times New Roman" w:hAnsi="Arial" w:cs="Arial"/>
          <w:b/>
          <w:bCs/>
          <w:color w:val="000000"/>
          <w:sz w:val="24"/>
          <w:szCs w:val="24"/>
          <w:lang w:eastAsia="el-GR" w:bidi="el-GR"/>
        </w:rPr>
        <w:t>στ</w:t>
      </w:r>
      <w:proofErr w:type="spellEnd"/>
      <w:r w:rsidRPr="00A61AEF">
        <w:rPr>
          <w:rFonts w:ascii="Arial" w:eastAsia="Times New Roman" w:hAnsi="Arial" w:cs="Arial"/>
          <w:b/>
          <w:bCs/>
          <w:color w:val="000000"/>
          <w:sz w:val="24"/>
          <w:szCs w:val="24"/>
          <w:lang w:eastAsia="el-GR" w:bidi="el-GR"/>
        </w:rPr>
        <w:t xml:space="preserve">) </w:t>
      </w:r>
      <w:r w:rsidRPr="00A61AEF">
        <w:rPr>
          <w:rFonts w:ascii="Arial" w:eastAsia="Times New Roman" w:hAnsi="Arial" w:cs="Arial"/>
          <w:color w:val="000000"/>
          <w:sz w:val="24"/>
          <w:szCs w:val="24"/>
          <w:lang w:eastAsia="el-GR" w:bidi="el-GR"/>
        </w:rPr>
        <w:t xml:space="preserve">να διερευνηθεί και διαπιστωθεί αν στην ανάφλεξη-πρόκληση της πυρκαγιάς συνετέλεσε ή όχι το </w:t>
      </w:r>
      <w:r w:rsidRPr="00A61AEF">
        <w:rPr>
          <w:rFonts w:ascii="Arial" w:eastAsia="Times New Roman" w:hAnsi="Arial" w:cs="Arial"/>
          <w:b/>
          <w:bCs/>
          <w:color w:val="000000"/>
          <w:sz w:val="24"/>
          <w:szCs w:val="24"/>
          <w:lang w:eastAsia="el-GR" w:bidi="el-GR"/>
        </w:rPr>
        <w:t xml:space="preserve">φορτίο λαμαρινών </w:t>
      </w:r>
      <w:r w:rsidRPr="00A61AEF">
        <w:rPr>
          <w:rFonts w:ascii="Arial" w:eastAsia="Times New Roman" w:hAnsi="Arial" w:cs="Arial"/>
          <w:color w:val="000000"/>
          <w:sz w:val="24"/>
          <w:szCs w:val="24"/>
          <w:lang w:eastAsia="el-GR" w:bidi="el-GR"/>
        </w:rPr>
        <w:t xml:space="preserve">της εμπορικής αμαξοστοιχίας, ζ) αν από την πυρκαγιά υπέστη κάποια βλάβη η μηχανή της εμπορικής αμαξοστοιχίας και σε θετική περίπτωση να προσδιοριστεί ειδικά η έκταση, το είδος και ο βαθμός αυτής, καθώς και τα ειδικότερα προσδιοριστικά στοιχεία αυτής ……». Προκαλεί εντύπωση ότι, από τα </w:t>
      </w:r>
      <w:proofErr w:type="spellStart"/>
      <w:r w:rsidRPr="00A61AEF">
        <w:rPr>
          <w:rFonts w:ascii="Arial" w:eastAsia="Times New Roman" w:hAnsi="Arial" w:cs="Arial"/>
          <w:color w:val="000000"/>
          <w:sz w:val="24"/>
          <w:szCs w:val="24"/>
          <w:lang w:eastAsia="el-GR" w:bidi="el-GR"/>
        </w:rPr>
        <w:t>συμφραζόμενα</w:t>
      </w:r>
      <w:proofErr w:type="spellEnd"/>
      <w:r w:rsidRPr="00A61AEF">
        <w:rPr>
          <w:rFonts w:ascii="Arial" w:eastAsia="Times New Roman" w:hAnsi="Arial" w:cs="Arial"/>
          <w:color w:val="000000"/>
          <w:sz w:val="24"/>
          <w:szCs w:val="24"/>
          <w:lang w:eastAsia="el-GR" w:bidi="el-GR"/>
        </w:rPr>
        <w:t xml:space="preserve"> των ζητημάτων που θέτετε ως άνω,  η μόνη πιθανή αιτία που κατά τα ως άνω απασχολεί την σκέψη σας για την σύνδεση του φορτίου της εμπορικής αμαξοστοιχίας με την </w:t>
      </w:r>
      <w:r w:rsidRPr="00A61AEF">
        <w:rPr>
          <w:rFonts w:ascii="Arial" w:eastAsia="Times New Roman" w:hAnsi="Arial" w:cs="Arial"/>
          <w:b/>
          <w:color w:val="000000"/>
          <w:sz w:val="24"/>
          <w:szCs w:val="24"/>
          <w:lang w:eastAsia="el-GR" w:bidi="el-GR"/>
        </w:rPr>
        <w:t xml:space="preserve">«….ανάφλεξη-πρόκληση της πυρκαγιάς…..» </w:t>
      </w:r>
      <w:r w:rsidRPr="00A61AEF">
        <w:rPr>
          <w:rFonts w:ascii="Arial" w:eastAsia="Times New Roman" w:hAnsi="Arial" w:cs="Arial"/>
          <w:color w:val="000000"/>
          <w:sz w:val="24"/>
          <w:szCs w:val="24"/>
          <w:lang w:eastAsia="el-GR" w:bidi="el-GR"/>
        </w:rPr>
        <w:t xml:space="preserve">είναι «…το </w:t>
      </w:r>
      <w:r w:rsidRPr="00A61AEF">
        <w:rPr>
          <w:rFonts w:ascii="Arial" w:eastAsia="Times New Roman" w:hAnsi="Arial" w:cs="Arial"/>
          <w:b/>
          <w:bCs/>
          <w:color w:val="000000"/>
          <w:sz w:val="24"/>
          <w:szCs w:val="24"/>
          <w:lang w:eastAsia="el-GR" w:bidi="el-GR"/>
        </w:rPr>
        <w:t>φορτίο λαμαρινών…» (;;!!) και πιθανόν «…</w:t>
      </w:r>
      <w:r w:rsidRPr="00A61AEF">
        <w:rPr>
          <w:rFonts w:ascii="Arial" w:eastAsia="Times New Roman" w:hAnsi="Arial" w:cs="Arial"/>
          <w:color w:val="000000"/>
          <w:sz w:val="24"/>
          <w:szCs w:val="24"/>
          <w:lang w:eastAsia="el-GR" w:bidi="el-GR"/>
        </w:rPr>
        <w:t xml:space="preserve">η μηχανή της εμπορικής αμαξοστοιχίας…». </w:t>
      </w:r>
      <w:r w:rsidRPr="00A61AEF">
        <w:rPr>
          <w:rFonts w:ascii="Arial" w:eastAsia="Times New Roman" w:hAnsi="Arial" w:cs="Arial"/>
          <w:b/>
          <w:color w:val="000000"/>
          <w:sz w:val="24"/>
          <w:szCs w:val="24"/>
          <w:u w:val="single"/>
          <w:lang w:eastAsia="el-GR" w:bidi="el-GR"/>
        </w:rPr>
        <w:t>Γιατί αποκλείετε εκ προοιμίου την μεταφορά παράνομου φορτίου από την εμπορική αμαξοστοιχία και δεν περιλαμβάνετε σχετικό ζήτημα διερεύνησης στο ως άνω έγγραφο σας, ζητώντας για παράδειγμα να διερευνηθεί εάν υπήρχαν βαγόνια της εμπορικής αμαξοστοιχίας που να καταστράφηκαν ενδεχομένως ολοσχερώς ή σε μεγάλη έκταση από την έκρηξη ή την πυρκαγιά</w:t>
      </w:r>
      <w:r w:rsidRPr="00A61AEF">
        <w:rPr>
          <w:rFonts w:ascii="Arial" w:eastAsia="Times New Roman" w:hAnsi="Arial" w:cs="Arial"/>
          <w:color w:val="000000"/>
          <w:sz w:val="24"/>
          <w:szCs w:val="24"/>
          <w:lang w:eastAsia="el-GR" w:bidi="el-GR"/>
        </w:rPr>
        <w:t xml:space="preserve">; </w:t>
      </w:r>
      <w:r w:rsidRPr="00A61AEF">
        <w:rPr>
          <w:rFonts w:ascii="Arial" w:eastAsia="Times New Roman" w:hAnsi="Arial" w:cs="Arial"/>
          <w:b/>
          <w:color w:val="000000"/>
          <w:sz w:val="24"/>
          <w:szCs w:val="24"/>
          <w:lang w:eastAsia="el-GR" w:bidi="el-GR"/>
        </w:rPr>
        <w:t>Για ποιο λόγο δεν ζητάτε να διερευνηθεί ποια ακριβώς τμήματα των δύο αμαξοστοιχιών ήλθαν σε επαφή μεταξύ τους και φέρουν ίχνη φθορών από την πυρκαγιά;</w:t>
      </w:r>
      <w:r w:rsidRPr="00A61AEF">
        <w:rPr>
          <w:rFonts w:ascii="Arial" w:eastAsia="Times New Roman" w:hAnsi="Arial" w:cs="Arial"/>
          <w:color w:val="000000"/>
          <w:sz w:val="24"/>
          <w:szCs w:val="24"/>
          <w:lang w:eastAsia="el-GR" w:bidi="el-GR"/>
        </w:rPr>
        <w:t xml:space="preserve"> </w:t>
      </w:r>
    </w:p>
    <w:p w:rsidR="005E351C" w:rsidRPr="00A61AEF" w:rsidRDefault="005E351C" w:rsidP="005E351C">
      <w:pPr>
        <w:spacing w:after="200" w:line="360" w:lineRule="auto"/>
        <w:ind w:firstLine="720"/>
        <w:jc w:val="both"/>
        <w:rPr>
          <w:rFonts w:ascii="Arial" w:eastAsia="Times New Roman" w:hAnsi="Arial" w:cs="Arial"/>
          <w:color w:val="212529"/>
          <w:sz w:val="24"/>
          <w:szCs w:val="24"/>
          <w:shd w:val="clear" w:color="auto" w:fill="FFFFFF"/>
          <w:lang w:eastAsia="el-GR"/>
        </w:rPr>
      </w:pPr>
      <w:r w:rsidRPr="00A61AEF">
        <w:rPr>
          <w:rFonts w:ascii="Arial" w:eastAsia="Times New Roman" w:hAnsi="Arial" w:cs="Arial"/>
          <w:b/>
          <w:color w:val="000000"/>
          <w:sz w:val="24"/>
          <w:szCs w:val="24"/>
          <w:lang w:eastAsia="el-GR" w:bidi="el-GR"/>
        </w:rPr>
        <w:t>18</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w:t>
      </w:r>
      <w:r w:rsidRPr="00A61AEF">
        <w:rPr>
          <w:rFonts w:ascii="Arial" w:eastAsia="Times New Roman" w:hAnsi="Arial" w:cs="Arial"/>
          <w:color w:val="000000"/>
          <w:sz w:val="24"/>
          <w:szCs w:val="24"/>
          <w:lang w:eastAsia="el-GR" w:bidi="el-GR"/>
        </w:rPr>
        <w:t xml:space="preserve"> Σε συνέχεια των ως άνω ερωτημάτων για την συμμετοχή της εμπορικής αμαξοστοιχίας στην </w:t>
      </w:r>
      <w:r w:rsidRPr="00A61AEF">
        <w:rPr>
          <w:rFonts w:ascii="Arial" w:eastAsia="Times New Roman" w:hAnsi="Arial" w:cs="Arial"/>
          <w:b/>
          <w:color w:val="000000"/>
          <w:sz w:val="24"/>
          <w:szCs w:val="24"/>
          <w:lang w:eastAsia="el-GR" w:bidi="el-GR"/>
        </w:rPr>
        <w:t xml:space="preserve">«….ανάφλεξη-πρόκληση της πυρκαγιάς…..», διερευνήθηκε πότε και με ποιον τρόπο εάν  </w:t>
      </w:r>
      <w:r w:rsidRPr="00A61AEF">
        <w:rPr>
          <w:rFonts w:ascii="Arial" w:eastAsia="Times New Roman" w:hAnsi="Arial" w:cs="Arial"/>
          <w:color w:val="000000"/>
          <w:sz w:val="24"/>
          <w:szCs w:val="24"/>
          <w:lang w:eastAsia="el-GR" w:bidi="el-GR"/>
        </w:rPr>
        <w:t>ε</w:t>
      </w:r>
      <w:r w:rsidRPr="00A61AEF">
        <w:rPr>
          <w:rFonts w:ascii="Arial" w:eastAsia="Times New Roman" w:hAnsi="Arial" w:cs="Arial"/>
          <w:color w:val="212529"/>
          <w:sz w:val="24"/>
          <w:szCs w:val="24"/>
          <w:shd w:val="clear" w:color="auto" w:fill="FFFFFF"/>
          <w:lang w:eastAsia="el-GR"/>
        </w:rPr>
        <w:t xml:space="preserve">κτός από το νόμιμο-δηλωμένο φορτίο </w:t>
      </w:r>
      <w:r w:rsidRPr="00A61AEF">
        <w:rPr>
          <w:rFonts w:ascii="Arial" w:eastAsia="Times New Roman" w:hAnsi="Arial" w:cs="Arial"/>
          <w:b/>
          <w:color w:val="212529"/>
          <w:sz w:val="24"/>
          <w:szCs w:val="24"/>
          <w:u w:val="single"/>
          <w:shd w:val="clear" w:color="auto" w:fill="FFFFFF"/>
          <w:lang w:eastAsia="el-GR"/>
        </w:rPr>
        <w:t>μήπως η εμπορική αμαξοστοιχία μετέφερε και μη νόμιμο (μαύρο) αδήλωτο</w:t>
      </w:r>
      <w:r w:rsidRPr="00A61AEF">
        <w:rPr>
          <w:rFonts w:ascii="Arial" w:eastAsia="Times New Roman" w:hAnsi="Arial" w:cs="Arial"/>
          <w:color w:val="212529"/>
          <w:sz w:val="24"/>
          <w:szCs w:val="24"/>
          <w:shd w:val="clear" w:color="auto" w:fill="FFFFFF"/>
          <w:lang w:eastAsia="el-GR"/>
        </w:rPr>
        <w:t xml:space="preserve">, όπως από ποικίλα ρεπορτάζ αναδείχθηκε ότι συνηθιζόταν; </w:t>
      </w:r>
      <w:r w:rsidRPr="00A61AEF">
        <w:rPr>
          <w:rFonts w:ascii="Arial" w:eastAsia="Times New Roman" w:hAnsi="Arial" w:cs="Arial"/>
          <w:b/>
          <w:color w:val="212529"/>
          <w:sz w:val="24"/>
          <w:szCs w:val="24"/>
          <w:u w:val="single"/>
          <w:shd w:val="clear" w:color="auto" w:fill="FFFFFF"/>
          <w:lang w:eastAsia="el-GR"/>
        </w:rPr>
        <w:t xml:space="preserve">Έλαβε χώρα και από ποιον οποιαδήποτε σχετική έρευνα στον σταθμό της Θεσσαλονίκης, όπου φορτώθηκε το επίμαχο φορτίο, </w:t>
      </w:r>
      <w:r w:rsidRPr="00A61AEF">
        <w:rPr>
          <w:rFonts w:ascii="Arial" w:eastAsia="Times New Roman" w:hAnsi="Arial" w:cs="Arial"/>
          <w:b/>
          <w:color w:val="212529"/>
          <w:sz w:val="24"/>
          <w:szCs w:val="24"/>
          <w:u w:val="single"/>
          <w:shd w:val="clear" w:color="auto" w:fill="FFFFFF"/>
          <w:lang w:eastAsia="el-GR"/>
        </w:rPr>
        <w:lastRenderedPageBreak/>
        <w:t xml:space="preserve">εάν τηρήθηκαν οι διεθνείς και ευρωπαϊκοί κανονισμοί φόρτωσης επικίνδυνου φορτίου </w:t>
      </w:r>
      <w:r w:rsidRPr="00A61AEF">
        <w:rPr>
          <w:rFonts w:ascii="Arial" w:eastAsia="Times New Roman" w:hAnsi="Arial" w:cs="Arial"/>
          <w:b/>
          <w:color w:val="212529"/>
          <w:sz w:val="24"/>
          <w:szCs w:val="24"/>
          <w:shd w:val="clear" w:color="auto" w:fill="FFFFFF"/>
          <w:lang w:eastAsia="el-GR"/>
        </w:rPr>
        <w:t>(</w:t>
      </w:r>
      <w:r w:rsidRPr="00A61AEF">
        <w:rPr>
          <w:rFonts w:ascii="Arial" w:eastAsia="Times New Roman" w:hAnsi="Arial" w:cs="Arial"/>
          <w:color w:val="212529"/>
          <w:sz w:val="24"/>
          <w:szCs w:val="24"/>
          <w:shd w:val="clear" w:color="auto" w:fill="FFFFFF"/>
          <w:lang w:eastAsia="el-GR"/>
        </w:rPr>
        <w:t xml:space="preserve">ενδεικτικά: α) </w:t>
      </w:r>
      <w:r w:rsidRPr="00A61AEF">
        <w:rPr>
          <w:rFonts w:ascii="Arial" w:eastAsia="Times New Roman" w:hAnsi="Arial" w:cs="Arial"/>
          <w:color w:val="212529"/>
          <w:sz w:val="24"/>
          <w:szCs w:val="24"/>
          <w:u w:val="single"/>
          <w:shd w:val="clear" w:color="auto" w:fill="FFFFFF"/>
          <w:lang w:eastAsia="el-GR"/>
        </w:rPr>
        <w:t xml:space="preserve">Παραρτήματα Α και Β στην οδηγία 96/49/ΕΚ του Συμβουλίου (*), όπως ανακοινώθηκε στην οδηγία 2001/6/ΕΚ της Επιτροπής (**), για την τρίτη προσαρμογή στην τεχνική πρόοδο της οδηγίας 96/49/ΕΚ του Συμβουλίου σχετικά με την προσέγγιση των νομοθεσιών των κρατών μελών όσον αφορά τη σιδηροδρομική μεταφορά επικίνδυνων εμπορευμάτων (1), β) ΚΥΑ </w:t>
      </w:r>
      <w:proofErr w:type="spellStart"/>
      <w:r w:rsidRPr="00A61AEF">
        <w:rPr>
          <w:rFonts w:ascii="Arial" w:eastAsia="Times New Roman" w:hAnsi="Arial" w:cs="Arial"/>
          <w:color w:val="212529"/>
          <w:sz w:val="24"/>
          <w:szCs w:val="24"/>
          <w:u w:val="single"/>
          <w:shd w:val="clear" w:color="auto" w:fill="FFFFFF"/>
          <w:lang w:eastAsia="el-GR"/>
        </w:rPr>
        <w:t>Αριθμ</w:t>
      </w:r>
      <w:proofErr w:type="spellEnd"/>
      <w:r w:rsidRPr="00A61AEF">
        <w:rPr>
          <w:rFonts w:ascii="Arial" w:eastAsia="Times New Roman" w:hAnsi="Arial" w:cs="Arial"/>
          <w:color w:val="212529"/>
          <w:sz w:val="24"/>
          <w:szCs w:val="24"/>
          <w:u w:val="single"/>
          <w:shd w:val="clear" w:color="auto" w:fill="FFFFFF"/>
          <w:lang w:eastAsia="el-GR"/>
        </w:rPr>
        <w:t xml:space="preserve">. 35043/2524, Προσαρμογή της Ελληνικής νομοθεσίας προς τις διατάξεις της Οδηγίας 2008/68/ΕΚ του Ευρωπαϊκού Κοινοβουλίου και του Συμβουλίου της 24ης Σεπτεμβρίου 2008 σχετικά με τις εσωτερικές μεταφορές επικίνδυνων εμπορευμάτων, </w:t>
      </w:r>
      <w:proofErr w:type="spellStart"/>
      <w:r w:rsidRPr="00A61AEF">
        <w:rPr>
          <w:rFonts w:ascii="Arial" w:eastAsia="Times New Roman" w:hAnsi="Arial" w:cs="Arial"/>
          <w:color w:val="212529"/>
          <w:sz w:val="24"/>
          <w:szCs w:val="24"/>
          <w:u w:val="single"/>
          <w:shd w:val="clear" w:color="auto" w:fill="FFFFFF"/>
          <w:lang w:eastAsia="el-GR"/>
        </w:rPr>
        <w:t>αρ.ΦΕΚ</w:t>
      </w:r>
      <w:proofErr w:type="spellEnd"/>
      <w:r w:rsidRPr="00A61AEF">
        <w:rPr>
          <w:rFonts w:ascii="Arial" w:eastAsia="Times New Roman" w:hAnsi="Arial" w:cs="Arial"/>
          <w:color w:val="212529"/>
          <w:sz w:val="24"/>
          <w:szCs w:val="24"/>
          <w:u w:val="single"/>
          <w:shd w:val="clear" w:color="auto" w:fill="FFFFFF"/>
          <w:lang w:eastAsia="el-GR"/>
        </w:rPr>
        <w:t xml:space="preserve"> 1385/2.9.2010, Τεύχος Β΄)</w:t>
      </w:r>
      <w:r w:rsidRPr="00A61AEF">
        <w:rPr>
          <w:rFonts w:ascii="Arial" w:eastAsia="Times New Roman" w:hAnsi="Arial" w:cs="Arial"/>
          <w:color w:val="212529"/>
          <w:sz w:val="24"/>
          <w:szCs w:val="24"/>
          <w:shd w:val="clear" w:color="auto" w:fill="FFFFFF"/>
          <w:lang w:eastAsia="el-GR"/>
        </w:rPr>
        <w:t xml:space="preserve">;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Times New Roman" w:hAnsi="Arial" w:cs="Arial"/>
          <w:color w:val="212529"/>
          <w:sz w:val="24"/>
          <w:szCs w:val="24"/>
          <w:shd w:val="clear" w:color="auto" w:fill="FFFFFF"/>
          <w:lang w:eastAsia="el-GR"/>
        </w:rPr>
        <w:t>Ειδικότερα επισημαίνουμε ότι σύμφωνα με τις διατάξεις των παραπάνω νομοθετημάτων θ</w:t>
      </w:r>
      <w:r w:rsidRPr="00A61AEF">
        <w:rPr>
          <w:rFonts w:ascii="Arial" w:eastAsia="Calibri" w:hAnsi="Arial" w:cs="Arial"/>
          <w:sz w:val="24"/>
          <w:szCs w:val="24"/>
        </w:rPr>
        <w:t xml:space="preserve">α πρέπει να διευκρινιστεί ότι αριθμός UN είναι ο τετραψήφιος αριθμός αναγνώρισης της ουσίας ή του είδους σύμφωνα με τους Υποδειγματικούς Κανονισμούς του ΟΗΕ. </w:t>
      </w:r>
      <w:r w:rsidRPr="00A61AEF">
        <w:rPr>
          <w:rFonts w:ascii="Arial" w:eastAsia="Calibri" w:hAnsi="Arial" w:cs="Arial"/>
          <w:b/>
          <w:sz w:val="24"/>
          <w:szCs w:val="24"/>
        </w:rPr>
        <w:t>Εκρηκτικά αντικείμενα</w:t>
      </w:r>
      <w:r w:rsidRPr="00A61AEF">
        <w:rPr>
          <w:rFonts w:ascii="Arial" w:eastAsia="Calibri" w:hAnsi="Arial" w:cs="Arial"/>
          <w:sz w:val="24"/>
          <w:szCs w:val="24"/>
        </w:rPr>
        <w:t xml:space="preserve"> είναι αντικείμενα που περιέχουν μία ή περισσότερες εκρηκτικές ουσίες και / ή πυροτεχνικές ουσίες. </w:t>
      </w:r>
      <w:r w:rsidRPr="00A61AEF">
        <w:rPr>
          <w:rFonts w:ascii="Arial" w:eastAsia="Calibri" w:hAnsi="Arial" w:cs="Arial"/>
          <w:b/>
          <w:sz w:val="24"/>
          <w:szCs w:val="24"/>
        </w:rPr>
        <w:t>Εκρηκτική ουσία</w:t>
      </w:r>
      <w:r w:rsidRPr="00A61AEF">
        <w:rPr>
          <w:rFonts w:ascii="Arial" w:eastAsia="Calibri" w:hAnsi="Arial" w:cs="Arial"/>
          <w:sz w:val="24"/>
          <w:szCs w:val="24"/>
        </w:rPr>
        <w:t xml:space="preserve"> είναι ένα στερεό ή υγρό (ή ένα μίγμα ουσιών) το οποίο, μπορεί να παράγει αέρια σε τέτοια θερμοκρασία, πίεση και ταχύτητα ώστε να προκαλέσει ζημιές στο γύρω περιβάλλον, ως αποτέλεσμα μιας χημικής αντίδρασης. </w:t>
      </w:r>
      <w:r w:rsidRPr="00A61AEF">
        <w:rPr>
          <w:rFonts w:ascii="Arial" w:eastAsia="Calibri" w:hAnsi="Arial" w:cs="Arial"/>
          <w:b/>
          <w:sz w:val="24"/>
          <w:szCs w:val="24"/>
        </w:rPr>
        <w:t>Έκρηξη</w:t>
      </w:r>
      <w:r w:rsidRPr="00A61AEF">
        <w:rPr>
          <w:rFonts w:ascii="Arial" w:eastAsia="Calibri" w:hAnsi="Arial" w:cs="Arial"/>
          <w:sz w:val="24"/>
          <w:szCs w:val="24"/>
        </w:rPr>
        <w:t xml:space="preserve"> είναι ένα ταχέως εξελισσόμενο φαινόμενο χημικού ή φυσικού–χημικού μετασχηματισμού. </w:t>
      </w:r>
      <w:r w:rsidRPr="00A61AEF">
        <w:rPr>
          <w:rFonts w:ascii="Arial" w:eastAsia="Calibri" w:hAnsi="Arial" w:cs="Arial"/>
          <w:b/>
          <w:sz w:val="24"/>
          <w:szCs w:val="24"/>
        </w:rPr>
        <w:t>Οι εκρηκτικές ουσίες</w:t>
      </w:r>
      <w:r w:rsidRPr="00A61AEF">
        <w:rPr>
          <w:rFonts w:ascii="Arial" w:eastAsia="Calibri" w:hAnsi="Arial" w:cs="Arial"/>
          <w:sz w:val="24"/>
          <w:szCs w:val="24"/>
        </w:rPr>
        <w:t xml:space="preserve"> εκρήγνυνται όταν υποβάλλονται σε κτυπήματα, ορισμένες φορές ακόμα και αν αυτά είναι μικρά ή όταν αυξάνεται η θερμοκρασία, είτε ως αποτέλεσμα αποσύνθεσης είτε ως στιγμιαία αυτανάφλεξη. </w:t>
      </w:r>
      <w:r w:rsidRPr="00A61AEF">
        <w:rPr>
          <w:rFonts w:ascii="Arial" w:eastAsia="Calibri" w:hAnsi="Arial" w:cs="Arial"/>
          <w:b/>
          <w:sz w:val="24"/>
          <w:szCs w:val="24"/>
        </w:rPr>
        <w:t>Εξωτερική συσκευασία</w:t>
      </w:r>
      <w:r w:rsidRPr="00A61AEF">
        <w:rPr>
          <w:rFonts w:ascii="Arial" w:eastAsia="Calibri" w:hAnsi="Arial" w:cs="Arial"/>
          <w:sz w:val="24"/>
          <w:szCs w:val="24"/>
        </w:rPr>
        <w:t xml:space="preserve"> είναι η εξωτερική προστασία της σύνθετης ή συνδυασμένης συσκευασίας μαζί με τυχόν απορροφητικά υλικά, προστατευτικά και όποια άλλα συστατικά απαραίτητα για τη συγκράτηση και προστασία εσωτερικών δοχείων ή εσωτερικών συσκευασιών. </w:t>
      </w:r>
      <w:r w:rsidRPr="00A61AEF">
        <w:rPr>
          <w:rFonts w:ascii="Arial" w:eastAsia="Calibri" w:hAnsi="Arial" w:cs="Arial"/>
          <w:b/>
          <w:sz w:val="24"/>
          <w:szCs w:val="24"/>
        </w:rPr>
        <w:t>Επικίνδυνα εμπορεύματα</w:t>
      </w:r>
      <w:r w:rsidRPr="00A61AEF">
        <w:rPr>
          <w:rFonts w:ascii="Arial" w:eastAsia="Calibri" w:hAnsi="Arial" w:cs="Arial"/>
          <w:sz w:val="24"/>
          <w:szCs w:val="24"/>
        </w:rPr>
        <w:t xml:space="preserve"> νοούνται οι ουσίες και τα είδη η μεταφορά των οποίων απαγορεύεται από τη συμφωνία ADR ή επιτρέπεται μόνο υπό τους όρους που περιγράφονται στη συμφωνία ADR. </w:t>
      </w:r>
      <w:r w:rsidRPr="00A61AEF">
        <w:rPr>
          <w:rFonts w:ascii="Arial" w:eastAsia="Calibri" w:hAnsi="Arial" w:cs="Arial"/>
          <w:b/>
          <w:sz w:val="24"/>
          <w:szCs w:val="24"/>
        </w:rPr>
        <w:t>Μαζική έκρηξη</w:t>
      </w:r>
      <w:r w:rsidRPr="00A61AEF">
        <w:rPr>
          <w:rFonts w:ascii="Arial" w:eastAsia="Calibri" w:hAnsi="Arial" w:cs="Arial"/>
          <w:sz w:val="24"/>
          <w:szCs w:val="24"/>
        </w:rPr>
        <w:t xml:space="preserve"> είναι μία έκρηξη που προσβάλει σχεδόν όλο το φορτίο και σχεδόν ακαριαία. </w:t>
      </w:r>
      <w:r w:rsidRPr="00A61AEF">
        <w:rPr>
          <w:rFonts w:ascii="Arial" w:eastAsia="Calibri" w:hAnsi="Arial" w:cs="Arial"/>
          <w:b/>
          <w:sz w:val="24"/>
          <w:szCs w:val="24"/>
        </w:rPr>
        <w:t>Μονάδα μεταφοράς σημαίνει όχημα</w:t>
      </w:r>
      <w:r w:rsidRPr="00A61AEF">
        <w:rPr>
          <w:rFonts w:ascii="Arial" w:eastAsia="Calibri" w:hAnsi="Arial" w:cs="Arial"/>
          <w:sz w:val="24"/>
          <w:szCs w:val="24"/>
        </w:rPr>
        <w:t xml:space="preserve">. Όχημα με κάλυμμα σημαίνει ένα ανοιχτό όχημα εφοδιασμένο με κάλυμμα ώστε να προστατεύεται </w:t>
      </w:r>
      <w:r w:rsidRPr="00A61AEF">
        <w:rPr>
          <w:rFonts w:ascii="Arial" w:eastAsia="Calibri" w:hAnsi="Arial" w:cs="Arial"/>
          <w:sz w:val="24"/>
          <w:szCs w:val="24"/>
        </w:rPr>
        <w:lastRenderedPageBreak/>
        <w:t xml:space="preserve">το φορτίο. </w:t>
      </w:r>
      <w:r w:rsidRPr="00A61AEF">
        <w:rPr>
          <w:rFonts w:ascii="Arial" w:eastAsia="Calibri" w:hAnsi="Arial" w:cs="Arial"/>
          <w:b/>
          <w:sz w:val="24"/>
          <w:szCs w:val="24"/>
        </w:rPr>
        <w:t>Πρωτεύων εκρηκτικό</w:t>
      </w:r>
      <w:r w:rsidRPr="00A61AEF">
        <w:rPr>
          <w:rFonts w:ascii="Arial" w:eastAsia="Calibri" w:hAnsi="Arial" w:cs="Arial"/>
          <w:sz w:val="24"/>
          <w:szCs w:val="24"/>
        </w:rPr>
        <w:t xml:space="preserve"> είναι ένα εκρηκτικό που είναι το πιο ευαίσθητο σε διάφορους τύπους διέγερσης. </w:t>
      </w:r>
      <w:r w:rsidRPr="00A61AEF">
        <w:rPr>
          <w:rFonts w:ascii="Arial" w:eastAsia="Calibri" w:hAnsi="Arial" w:cs="Arial"/>
          <w:b/>
          <w:sz w:val="24"/>
          <w:szCs w:val="24"/>
        </w:rPr>
        <w:t>Πυροτεχνική ουσία</w:t>
      </w:r>
      <w:r w:rsidRPr="00A61AEF">
        <w:rPr>
          <w:rFonts w:ascii="Arial" w:eastAsia="Calibri" w:hAnsi="Arial" w:cs="Arial"/>
          <w:sz w:val="24"/>
          <w:szCs w:val="24"/>
        </w:rPr>
        <w:t xml:space="preserve"> ή αντικείμενο είναι μια ουσία </w:t>
      </w:r>
      <w:r w:rsidRPr="00A61AEF">
        <w:rPr>
          <w:rFonts w:ascii="Arial" w:eastAsia="Calibri" w:hAnsi="Arial" w:cs="Arial"/>
          <w:sz w:val="24"/>
          <w:szCs w:val="24"/>
          <w:u w:val="single"/>
        </w:rPr>
        <w:t>που είναι σχεδιασμένη να παράγει θερμότητα, φως</w:t>
      </w:r>
      <w:r w:rsidRPr="00A61AEF">
        <w:rPr>
          <w:rFonts w:ascii="Arial" w:eastAsia="Calibri" w:hAnsi="Arial" w:cs="Arial"/>
          <w:sz w:val="24"/>
          <w:szCs w:val="24"/>
        </w:rPr>
        <w:t xml:space="preserve">, ήχο, αέριο ή καπνό, ως αποτέλεσμα μιας αυτοσυντηρούμενης, χωρίς φλόγα, χημικής αντίδρασης. </w:t>
      </w:r>
      <w:r w:rsidRPr="00A61AEF">
        <w:rPr>
          <w:rFonts w:ascii="Arial" w:eastAsia="Calibri" w:hAnsi="Arial" w:cs="Arial"/>
          <w:b/>
          <w:sz w:val="24"/>
          <w:szCs w:val="24"/>
        </w:rPr>
        <w:t xml:space="preserve">Σημείο </w:t>
      </w:r>
      <w:proofErr w:type="spellStart"/>
      <w:r w:rsidRPr="00A61AEF">
        <w:rPr>
          <w:rFonts w:ascii="Arial" w:eastAsia="Calibri" w:hAnsi="Arial" w:cs="Arial"/>
          <w:b/>
          <w:sz w:val="24"/>
          <w:szCs w:val="24"/>
        </w:rPr>
        <w:t>έναυσης</w:t>
      </w:r>
      <w:proofErr w:type="spellEnd"/>
      <w:r w:rsidRPr="00A61AEF">
        <w:rPr>
          <w:rFonts w:ascii="Arial" w:eastAsia="Calibri" w:hAnsi="Arial" w:cs="Arial"/>
          <w:sz w:val="24"/>
          <w:szCs w:val="24"/>
        </w:rPr>
        <w:t xml:space="preserve"> είναι η θερμοκρασία στην οποία ένα εκρηκτικό αναφλέγεται, </w:t>
      </w:r>
      <w:proofErr w:type="spellStart"/>
      <w:r w:rsidRPr="00A61AEF">
        <w:rPr>
          <w:rFonts w:ascii="Arial" w:eastAsia="Calibri" w:hAnsi="Arial" w:cs="Arial"/>
          <w:sz w:val="24"/>
          <w:szCs w:val="24"/>
        </w:rPr>
        <w:t>ανατινάσσεται</w:t>
      </w:r>
      <w:proofErr w:type="spellEnd"/>
      <w:r w:rsidRPr="00A61AEF">
        <w:rPr>
          <w:rFonts w:ascii="Arial" w:eastAsia="Calibri" w:hAnsi="Arial" w:cs="Arial"/>
          <w:sz w:val="24"/>
          <w:szCs w:val="24"/>
        </w:rPr>
        <w:t xml:space="preserve"> ή αποσυντίθεται γρήγορα. </w:t>
      </w:r>
    </w:p>
    <w:p w:rsidR="005E351C" w:rsidRPr="00A61AEF" w:rsidRDefault="005E351C" w:rsidP="005E351C">
      <w:pPr>
        <w:spacing w:after="200" w:line="360" w:lineRule="auto"/>
        <w:ind w:firstLine="720"/>
        <w:jc w:val="both"/>
        <w:rPr>
          <w:rFonts w:ascii="Arial" w:eastAsia="Times New Roman" w:hAnsi="Arial" w:cs="Arial"/>
          <w:color w:val="212529"/>
          <w:sz w:val="24"/>
          <w:szCs w:val="24"/>
          <w:shd w:val="clear" w:color="auto" w:fill="FFFFFF"/>
          <w:lang w:eastAsia="el-GR"/>
        </w:rPr>
      </w:pPr>
      <w:r w:rsidRPr="00A61AEF">
        <w:rPr>
          <w:rFonts w:ascii="Arial" w:eastAsia="Times New Roman" w:hAnsi="Arial" w:cs="Arial"/>
          <w:b/>
          <w:color w:val="212529"/>
          <w:sz w:val="24"/>
          <w:szCs w:val="24"/>
          <w:shd w:val="clear" w:color="auto" w:fill="FFFFFF"/>
          <w:lang w:eastAsia="el-GR"/>
        </w:rPr>
        <w:t>19</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w:t>
      </w:r>
      <w:r w:rsidRPr="00A61AEF">
        <w:rPr>
          <w:rFonts w:ascii="Arial" w:eastAsia="Times New Roman" w:hAnsi="Arial" w:cs="Arial"/>
          <w:color w:val="212529"/>
          <w:sz w:val="24"/>
          <w:szCs w:val="24"/>
          <w:shd w:val="clear" w:color="auto" w:fill="FFFFFF"/>
          <w:lang w:eastAsia="el-GR"/>
        </w:rPr>
        <w:t xml:space="preserve"> </w:t>
      </w:r>
      <w:r w:rsidRPr="00A61AEF">
        <w:rPr>
          <w:rFonts w:ascii="Arial" w:eastAsia="Times New Roman" w:hAnsi="Arial" w:cs="Arial"/>
          <w:b/>
          <w:color w:val="212529"/>
          <w:sz w:val="24"/>
          <w:szCs w:val="24"/>
          <w:shd w:val="clear" w:color="auto" w:fill="FFFFFF"/>
          <w:lang w:eastAsia="el-GR"/>
        </w:rPr>
        <w:t>Συγκεκριμένα έλαβε χώρα οποιαδήποτε επιτόπια έρευνα στον χώρο φόρτωσης της εμπορικής αμαξοστοιχίας στην Θεσσαλονίκη, από ποιον και πότε και εάν όχι για ποιο λόγο παραλείφθηκε</w:t>
      </w:r>
      <w:r w:rsidRPr="00A61AEF">
        <w:rPr>
          <w:rFonts w:ascii="Arial" w:eastAsia="Times New Roman" w:hAnsi="Arial" w:cs="Arial"/>
          <w:color w:val="212529"/>
          <w:sz w:val="24"/>
          <w:szCs w:val="24"/>
          <w:shd w:val="clear" w:color="auto" w:fill="FFFFFF"/>
          <w:lang w:eastAsia="el-GR"/>
        </w:rPr>
        <w:t xml:space="preserve">; Εάν έγινε επιτόπια έρευνα κατασχέθηκαν και ποια αποδεικτικά στοιχεία; </w:t>
      </w:r>
      <w:r w:rsidRPr="00A61AEF">
        <w:rPr>
          <w:rFonts w:ascii="Arial" w:eastAsia="Times New Roman" w:hAnsi="Arial" w:cs="Arial"/>
          <w:b/>
          <w:color w:val="212529"/>
          <w:sz w:val="24"/>
          <w:szCs w:val="24"/>
          <w:shd w:val="clear" w:color="auto" w:fill="FFFFFF"/>
          <w:lang w:eastAsia="el-GR"/>
        </w:rPr>
        <w:t>Διερευνήθηκε η ύπαρξη καμερών; Κατασχέθηκε το οπτικοακουστικό υλικό που ενδεχομένως είχε καταγραφεί</w:t>
      </w:r>
      <w:r w:rsidRPr="00A61AEF">
        <w:rPr>
          <w:rFonts w:ascii="Arial" w:eastAsia="Times New Roman" w:hAnsi="Arial" w:cs="Arial"/>
          <w:color w:val="212529"/>
          <w:sz w:val="24"/>
          <w:szCs w:val="24"/>
          <w:shd w:val="clear" w:color="auto" w:fill="FFFFFF"/>
          <w:lang w:eastAsia="el-GR"/>
        </w:rPr>
        <w:t>;</w:t>
      </w:r>
    </w:p>
    <w:p w:rsidR="005E351C" w:rsidRPr="00A61AEF" w:rsidRDefault="005E351C" w:rsidP="005E351C">
      <w:pPr>
        <w:spacing w:after="200" w:line="360" w:lineRule="auto"/>
        <w:ind w:firstLine="720"/>
        <w:jc w:val="both"/>
        <w:rPr>
          <w:rFonts w:ascii="Arial" w:eastAsia="Times New Roman" w:hAnsi="Arial" w:cs="Arial"/>
          <w:color w:val="212529"/>
          <w:sz w:val="24"/>
          <w:szCs w:val="24"/>
          <w:shd w:val="clear" w:color="auto" w:fill="FFFFFF"/>
          <w:lang w:eastAsia="el-GR"/>
        </w:rPr>
      </w:pPr>
      <w:r w:rsidRPr="00A61AEF">
        <w:rPr>
          <w:rFonts w:ascii="Arial" w:eastAsia="Times New Roman" w:hAnsi="Arial" w:cs="Arial"/>
          <w:b/>
          <w:color w:val="212529"/>
          <w:sz w:val="24"/>
          <w:szCs w:val="24"/>
          <w:shd w:val="clear" w:color="auto" w:fill="FFFFFF"/>
          <w:lang w:eastAsia="el-GR"/>
        </w:rPr>
        <w:t>20</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w:t>
      </w:r>
      <w:r w:rsidRPr="00A61AEF">
        <w:rPr>
          <w:rFonts w:ascii="Arial" w:eastAsia="Times New Roman" w:hAnsi="Arial" w:cs="Arial"/>
          <w:color w:val="212529"/>
          <w:sz w:val="24"/>
          <w:szCs w:val="24"/>
          <w:shd w:val="clear" w:color="auto" w:fill="FFFFFF"/>
          <w:lang w:eastAsia="el-GR"/>
        </w:rPr>
        <w:t xml:space="preserve"> Επιπλέον εξακριβώθηκε εάν η εμπορική αμαξοστοιχία φορτώθηκε μόνο στην Θεσσαλονίκη ή προηγήθηκε φόρτωση της σε άλλο σημείο, εντός ή εκτός Ελλάδας; Και εάν ναι σε ποιο και από ποιον διερευνήθηκε, πότε και πως;</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b/>
          <w:color w:val="000000"/>
          <w:sz w:val="24"/>
          <w:szCs w:val="24"/>
          <w:lang w:eastAsia="el-GR" w:bidi="el-GR"/>
        </w:rPr>
        <w:t>21</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w:t>
      </w:r>
      <w:r w:rsidRPr="00A61AEF">
        <w:rPr>
          <w:rFonts w:ascii="Arial" w:eastAsia="Times New Roman" w:hAnsi="Arial" w:cs="Arial"/>
          <w:color w:val="000000"/>
          <w:sz w:val="24"/>
          <w:szCs w:val="24"/>
          <w:lang w:eastAsia="el-GR" w:bidi="el-GR"/>
        </w:rPr>
        <w:t xml:space="preserve"> Δεν θα πρέπει να ανησυχούμε με βάση τα παραπάνω και ιδίως εάν δεν έλαβε χώρα η ως άνω αυτονόητη διερεύνηση στοιχείων αν μη τι άλλο για προφανή παραβίαση των κανόνων της κοινής λογικής;</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b/>
          <w:color w:val="000000"/>
          <w:sz w:val="24"/>
          <w:szCs w:val="24"/>
          <w:lang w:eastAsia="el-GR" w:bidi="el-GR"/>
        </w:rPr>
        <w:t>22</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w:t>
      </w:r>
      <w:r w:rsidRPr="00A61AEF">
        <w:rPr>
          <w:rFonts w:ascii="Arial" w:eastAsia="Times New Roman" w:hAnsi="Arial" w:cs="Arial"/>
          <w:color w:val="000000"/>
          <w:sz w:val="24"/>
          <w:szCs w:val="24"/>
          <w:lang w:eastAsia="el-GR" w:bidi="el-GR"/>
        </w:rPr>
        <w:t xml:space="preserve"> Σε όλα τα ανωτέρω και εν γένει στην πραγματικά πρωτόγνωρα σύνθετη έρευνα που αναλάβατε από ποιους πραγματογνώμονες ή ειδικούς επιστήμονες επικουρείται το έργο σας και ποιες συγκεκριμένα επιστημονικές γνώσεις και ειδίκευση έχουν αυτοί; Από ποιον και πότε διορίστηκαν; Έχουν εκφράσει την γνώμη τους για τα ερωτήματα που τίθενται στο ως άνω έγγραφο σας; </w:t>
      </w:r>
    </w:p>
    <w:p w:rsidR="005E351C" w:rsidRPr="00A61AEF" w:rsidRDefault="005E351C" w:rsidP="005E351C">
      <w:pPr>
        <w:spacing w:after="200" w:line="360" w:lineRule="auto"/>
        <w:ind w:firstLine="720"/>
        <w:jc w:val="both"/>
        <w:rPr>
          <w:rFonts w:ascii="Arial" w:eastAsia="Times New Roman" w:hAnsi="Arial" w:cs="Arial"/>
          <w:color w:val="333333"/>
          <w:sz w:val="24"/>
          <w:szCs w:val="24"/>
          <w:shd w:val="clear" w:color="auto" w:fill="F8F8F8"/>
          <w:lang w:eastAsia="el-GR"/>
        </w:rPr>
      </w:pPr>
      <w:r w:rsidRPr="00A61AEF">
        <w:rPr>
          <w:rFonts w:ascii="Arial" w:eastAsia="Times New Roman" w:hAnsi="Arial" w:cs="Arial"/>
          <w:b/>
          <w:color w:val="333333"/>
          <w:sz w:val="24"/>
          <w:szCs w:val="24"/>
          <w:shd w:val="clear" w:color="auto" w:fill="F8F8F8"/>
          <w:lang w:eastAsia="el-GR"/>
        </w:rPr>
        <w:t>23</w:t>
      </w:r>
      <w:r w:rsidRPr="00A61AEF">
        <w:rPr>
          <w:rFonts w:ascii="Arial" w:eastAsia="Times New Roman" w:hAnsi="Arial" w:cs="Arial"/>
          <w:b/>
          <w:color w:val="333333"/>
          <w:sz w:val="24"/>
          <w:szCs w:val="24"/>
          <w:shd w:val="clear" w:color="auto" w:fill="F8F8F8"/>
          <w:vertAlign w:val="superscript"/>
          <w:lang w:eastAsia="el-GR"/>
        </w:rPr>
        <w:t>ον</w:t>
      </w:r>
      <w:r w:rsidRPr="00A61AEF">
        <w:rPr>
          <w:rFonts w:ascii="Arial" w:eastAsia="Times New Roman" w:hAnsi="Arial" w:cs="Arial"/>
          <w:b/>
          <w:color w:val="333333"/>
          <w:sz w:val="24"/>
          <w:szCs w:val="24"/>
          <w:shd w:val="clear" w:color="auto" w:fill="F8F8F8"/>
          <w:lang w:eastAsia="el-GR"/>
        </w:rPr>
        <w:t>)</w:t>
      </w:r>
      <w:r w:rsidRPr="00A61AEF">
        <w:rPr>
          <w:rFonts w:ascii="Arial" w:eastAsia="Times New Roman" w:hAnsi="Arial" w:cs="Arial"/>
          <w:color w:val="333333"/>
          <w:sz w:val="24"/>
          <w:szCs w:val="24"/>
          <w:shd w:val="clear" w:color="auto" w:fill="F8F8F8"/>
          <w:lang w:eastAsia="el-GR"/>
        </w:rPr>
        <w:t xml:space="preserve"> </w:t>
      </w:r>
      <w:r w:rsidRPr="00A61AEF">
        <w:rPr>
          <w:rFonts w:ascii="Arial" w:eastAsia="Times New Roman" w:hAnsi="Arial" w:cs="Arial"/>
          <w:color w:val="000000"/>
          <w:sz w:val="24"/>
          <w:szCs w:val="24"/>
          <w:lang w:eastAsia="el-GR" w:bidi="el-GR"/>
        </w:rPr>
        <w:t xml:space="preserve">Σε συνέχεια του ως άνω ερωτήματος και με δεδομένο ότι σύμφωνα με την παράγραφο 4 του άρθρου </w:t>
      </w:r>
      <w:r w:rsidRPr="00A61AEF">
        <w:rPr>
          <w:rFonts w:ascii="Arial" w:eastAsia="Calibri" w:hAnsi="Arial" w:cs="Arial"/>
          <w:sz w:val="24"/>
          <w:szCs w:val="24"/>
        </w:rPr>
        <w:t xml:space="preserve">248 </w:t>
      </w:r>
      <w:proofErr w:type="spellStart"/>
      <w:r w:rsidRPr="00A61AEF">
        <w:rPr>
          <w:rFonts w:ascii="Arial" w:eastAsia="Calibri" w:hAnsi="Arial" w:cs="Arial"/>
          <w:sz w:val="24"/>
          <w:szCs w:val="24"/>
        </w:rPr>
        <w:t>Κ.Ποιν.Δ</w:t>
      </w:r>
      <w:proofErr w:type="spellEnd"/>
      <w:r w:rsidRPr="00A61AEF">
        <w:rPr>
          <w:rFonts w:ascii="Arial" w:eastAsia="Calibri" w:hAnsi="Arial" w:cs="Arial"/>
          <w:sz w:val="24"/>
          <w:szCs w:val="24"/>
        </w:rPr>
        <w:t xml:space="preserve"> «….</w:t>
      </w:r>
      <w:r w:rsidRPr="00A61AEF">
        <w:rPr>
          <w:rFonts w:ascii="Arial" w:eastAsia="Times New Roman" w:hAnsi="Arial" w:cs="Arial"/>
          <w:color w:val="000000"/>
          <w:sz w:val="24"/>
          <w:szCs w:val="24"/>
          <w:lang w:eastAsia="el-GR"/>
        </w:rPr>
        <w:t xml:space="preserve">4. </w:t>
      </w:r>
      <w:r w:rsidRPr="00A61AEF">
        <w:rPr>
          <w:rFonts w:ascii="Arial" w:eastAsia="Times New Roman" w:hAnsi="Arial" w:cs="Arial"/>
          <w:b/>
          <w:color w:val="000000"/>
          <w:sz w:val="24"/>
          <w:szCs w:val="24"/>
          <w:lang w:eastAsia="el-GR"/>
        </w:rPr>
        <w:t>Σε υποθέσεις το αντικείμενο των οποίων απαιτεί ειδικές γνώσεις</w:t>
      </w:r>
      <w:r w:rsidRPr="00A61AEF">
        <w:rPr>
          <w:rFonts w:ascii="Arial" w:eastAsia="Times New Roman" w:hAnsi="Arial" w:cs="Arial"/>
          <w:color w:val="000000"/>
          <w:sz w:val="24"/>
          <w:szCs w:val="24"/>
          <w:lang w:eastAsia="el-GR"/>
        </w:rPr>
        <w:t xml:space="preserve">, </w:t>
      </w:r>
      <w:r w:rsidRPr="00A61AEF">
        <w:rPr>
          <w:rFonts w:ascii="Arial" w:eastAsia="Times New Roman" w:hAnsi="Arial" w:cs="Arial"/>
          <w:color w:val="000000"/>
          <w:sz w:val="24"/>
          <w:szCs w:val="24"/>
          <w:u w:val="single"/>
          <w:lang w:eastAsia="el-GR"/>
        </w:rPr>
        <w:t xml:space="preserve">ο ανακριτής μπορεί να ζητήσει από τον εισαγγελέα εφετών, που έχει την ανώτατη εποπτεία της ανάκρισης, </w:t>
      </w:r>
      <w:r w:rsidRPr="00A61AEF">
        <w:rPr>
          <w:rFonts w:ascii="Arial" w:eastAsia="Times New Roman" w:hAnsi="Arial" w:cs="Arial"/>
          <w:b/>
          <w:color w:val="000000"/>
          <w:sz w:val="24"/>
          <w:szCs w:val="24"/>
          <w:u w:val="single"/>
          <w:lang w:eastAsia="el-GR"/>
        </w:rPr>
        <w:t>να ορίσει με πράξη του ειδικούς επιστήμονες για την υποβοήθηση του έργου της ανάκρισης</w:t>
      </w:r>
      <w:r w:rsidRPr="00A61AEF">
        <w:rPr>
          <w:rFonts w:ascii="Arial" w:eastAsia="Times New Roman" w:hAnsi="Arial" w:cs="Arial"/>
          <w:color w:val="000000"/>
          <w:sz w:val="24"/>
          <w:szCs w:val="24"/>
          <w:lang w:eastAsia="el-GR"/>
        </w:rPr>
        <w:t xml:space="preserve">. Ο ορισμός των προσώπων αυτών γίνεται μεταξύ αυτών που έχουν την απαιτούμενη εξειδίκευση και εφαρμόζονται </w:t>
      </w:r>
      <w:r w:rsidRPr="00A61AEF">
        <w:rPr>
          <w:rFonts w:ascii="Arial" w:eastAsia="Times New Roman" w:hAnsi="Arial" w:cs="Arial"/>
          <w:color w:val="000000"/>
          <w:sz w:val="24"/>
          <w:szCs w:val="24"/>
          <w:lang w:eastAsia="el-GR"/>
        </w:rPr>
        <w:lastRenderedPageBreak/>
        <w:t xml:space="preserve">αναλόγως, ως προς αυτούς, οι διατάξεις των άρθρων 188 έως 193. Οι ειδικοί αυτοί επιστήμονες συνεπικουρούν με κάθε πρόσφορο τρόπο το έργο του ανακριτή για την ακριβέστερη διάγνωση και κρίση γεγονότων, για τα οποία απαιτούνται ειδικές γνώσεις επιστήμης ή τέχνης. Σε κάθε περίπτωση με την βοήθεια των ως άνω προσώπων ο ανακριτής οφείλει επίσης να βεβαιώσει την ζημία που προκλήθηκε από το έγκλημα, αν αυτή αποτελεί στοιχείο της ειδικής υπόστασης των ερευνώμενων εγκλημάτων ή είναι γενικότερα αναγκαία για την δικαστική κρίση σχετικά με το έγκλημα ή κάποια από τις περιστάσεις του….», έχετε κάνει χρήση της δυνατότητας που σας δίδει η ως άνω διάταξη και τούτο επισημαίνουμε διότι ήδη με την ως άνω μήνυση – έγκληση έχουμε ζητήσει  να διοριστούν </w:t>
      </w:r>
      <w:r w:rsidRPr="00A61AEF">
        <w:rPr>
          <w:rFonts w:ascii="Arial" w:eastAsia="Times New Roman" w:hAnsi="Arial" w:cs="Arial"/>
          <w:color w:val="333333"/>
          <w:sz w:val="24"/>
          <w:szCs w:val="24"/>
          <w:shd w:val="clear" w:color="auto" w:fill="F8F8F8"/>
          <w:lang w:eastAsia="el-GR"/>
        </w:rPr>
        <w:t xml:space="preserve">πραγματογνώμονες κατάλληλων ειδικοτήτων για την διεύρυνση των αιτίων που προκάλεσαν την ανάφλεξη στον χώρο του συμβάντος και την απανθράκωση των θυμάτων, η οποία απετέλεσε και την κύρια εάν όχι μοναδική αιτία θανάτου για τους περισσότερους των νεκρών, όπως και την πρόκληση χημικών εγκαυμάτων σε </w:t>
      </w:r>
      <w:proofErr w:type="spellStart"/>
      <w:r w:rsidRPr="00A61AEF">
        <w:rPr>
          <w:rFonts w:ascii="Arial" w:eastAsia="Times New Roman" w:hAnsi="Arial" w:cs="Arial"/>
          <w:color w:val="333333"/>
          <w:sz w:val="24"/>
          <w:szCs w:val="24"/>
          <w:shd w:val="clear" w:color="auto" w:fill="F8F8F8"/>
          <w:lang w:eastAsia="el-GR"/>
        </w:rPr>
        <w:t>διασώστες</w:t>
      </w:r>
      <w:proofErr w:type="spellEnd"/>
      <w:r w:rsidRPr="00A61AEF">
        <w:rPr>
          <w:rFonts w:ascii="Arial" w:eastAsia="Times New Roman" w:hAnsi="Arial" w:cs="Arial"/>
          <w:color w:val="333333"/>
          <w:sz w:val="24"/>
          <w:szCs w:val="24"/>
          <w:shd w:val="clear" w:color="auto" w:fill="F8F8F8"/>
          <w:lang w:eastAsia="el-GR"/>
        </w:rPr>
        <w:t>, δίχως μάλιστα να θιγούν τα υλικά των στολών τους;</w:t>
      </w:r>
    </w:p>
    <w:p w:rsidR="005E351C" w:rsidRPr="00A61AEF" w:rsidRDefault="005E351C" w:rsidP="005E351C">
      <w:pPr>
        <w:spacing w:after="200" w:line="360" w:lineRule="auto"/>
        <w:ind w:firstLine="720"/>
        <w:jc w:val="both"/>
        <w:rPr>
          <w:rFonts w:ascii="Arial" w:eastAsia="Times New Roman" w:hAnsi="Arial" w:cs="Arial"/>
          <w:b/>
          <w:color w:val="212529"/>
          <w:sz w:val="24"/>
          <w:szCs w:val="24"/>
          <w:shd w:val="clear" w:color="auto" w:fill="FFFFFF"/>
          <w:lang w:eastAsia="el-GR"/>
        </w:rPr>
      </w:pPr>
      <w:r w:rsidRPr="00A61AEF">
        <w:rPr>
          <w:rFonts w:ascii="Arial" w:eastAsia="Times New Roman" w:hAnsi="Arial" w:cs="Arial"/>
          <w:b/>
          <w:color w:val="212529"/>
          <w:sz w:val="24"/>
          <w:szCs w:val="24"/>
          <w:shd w:val="clear" w:color="auto" w:fill="FFFFFF"/>
          <w:lang w:eastAsia="el-GR"/>
        </w:rPr>
        <w:t>24</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 xml:space="preserve">) </w:t>
      </w:r>
      <w:r w:rsidRPr="00A61AEF">
        <w:rPr>
          <w:rFonts w:ascii="Arial" w:eastAsia="Times New Roman" w:hAnsi="Arial" w:cs="Arial"/>
          <w:color w:val="333333"/>
          <w:sz w:val="24"/>
          <w:szCs w:val="24"/>
          <w:shd w:val="clear" w:color="auto" w:fill="F8F8F8"/>
          <w:lang w:eastAsia="el-GR"/>
        </w:rPr>
        <w:t xml:space="preserve">Ειδικότερα με δεδομένο ότι οι ορισθέντες έως σήμερα πραγματογνώμονες, σύμφωνα με όσα γνωρίζουμε τουλάχιστον, έχουν τις ειδικότητες του </w:t>
      </w:r>
      <w:r w:rsidRPr="00A61AEF">
        <w:rPr>
          <w:rFonts w:ascii="Arial" w:eastAsia="Times New Roman" w:hAnsi="Arial" w:cs="Arial"/>
          <w:color w:val="212529"/>
          <w:sz w:val="24"/>
          <w:szCs w:val="24"/>
          <w:shd w:val="clear" w:color="auto" w:fill="FFFFFF"/>
          <w:lang w:eastAsia="el-GR"/>
        </w:rPr>
        <w:t xml:space="preserve">μηχανολόγου μηχανικού και ηλεκτρολόγου μηχανικού, δεν είναι αυτονόητο ότι θα απαιτούνταν </w:t>
      </w:r>
      <w:r w:rsidRPr="00A61AEF">
        <w:rPr>
          <w:rFonts w:ascii="Arial" w:eastAsia="Times New Roman" w:hAnsi="Arial" w:cs="Arial"/>
          <w:b/>
          <w:color w:val="212529"/>
          <w:sz w:val="24"/>
          <w:szCs w:val="24"/>
          <w:u w:val="single"/>
          <w:shd w:val="clear" w:color="auto" w:fill="FFFFFF"/>
          <w:lang w:eastAsia="el-GR"/>
        </w:rPr>
        <w:t>εξειδικευμένες γνώσεις χημικού ή χημικού μηχανικού ή και βιοχημικού</w:t>
      </w:r>
      <w:r w:rsidRPr="00A61AEF">
        <w:rPr>
          <w:rFonts w:ascii="Arial" w:eastAsia="Times New Roman" w:hAnsi="Arial" w:cs="Arial"/>
          <w:color w:val="212529"/>
          <w:sz w:val="24"/>
          <w:szCs w:val="24"/>
          <w:shd w:val="clear" w:color="auto" w:fill="FFFFFF"/>
          <w:lang w:eastAsia="el-GR"/>
        </w:rPr>
        <w:t>, για να εξετάσουν το σύνολο των στοιχείων και να δοθούν σαφείς απαντήσεις στα ως άνω ερωτήματα που τίθενται</w:t>
      </w:r>
      <w:r w:rsidRPr="00A61AEF">
        <w:rPr>
          <w:rFonts w:ascii="Arial" w:eastAsia="Times New Roman" w:hAnsi="Arial" w:cs="Arial"/>
          <w:b/>
          <w:color w:val="212529"/>
          <w:sz w:val="24"/>
          <w:szCs w:val="24"/>
          <w:shd w:val="clear" w:color="auto" w:fill="FFFFFF"/>
          <w:lang w:eastAsia="el-GR"/>
        </w:rPr>
        <w:t>; Έχετε ζητήσει τον διορισμό πραγματογνωμόνων ή ειδικών επιστημόνων με τις ως άνω ειδικότητες ή συναφείς, διότι εμείς το έχουμε προτείνει επανειλημμένα τόσο με την μήνυση –έγκληση μας όσο και με τα υπομνήματα του έχουμε υποβάλει;</w:t>
      </w:r>
    </w:p>
    <w:p w:rsidR="005E351C" w:rsidRPr="00A61AEF" w:rsidRDefault="005E351C" w:rsidP="005E351C">
      <w:pPr>
        <w:spacing w:after="200" w:line="360" w:lineRule="auto"/>
        <w:ind w:firstLine="720"/>
        <w:jc w:val="both"/>
        <w:rPr>
          <w:rFonts w:ascii="Arial" w:eastAsia="Times New Roman" w:hAnsi="Arial" w:cs="Arial"/>
          <w:b/>
          <w:color w:val="212529"/>
          <w:sz w:val="24"/>
          <w:szCs w:val="24"/>
          <w:shd w:val="clear" w:color="auto" w:fill="FFFFFF"/>
          <w:lang w:eastAsia="el-GR"/>
        </w:rPr>
      </w:pPr>
      <w:r w:rsidRPr="00A61AEF">
        <w:rPr>
          <w:rFonts w:ascii="Arial" w:eastAsia="Times New Roman" w:hAnsi="Arial" w:cs="Arial"/>
          <w:b/>
          <w:color w:val="212529"/>
          <w:sz w:val="24"/>
          <w:szCs w:val="24"/>
          <w:shd w:val="clear" w:color="auto" w:fill="FFFFFF"/>
          <w:lang w:eastAsia="el-GR"/>
        </w:rPr>
        <w:t>25</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 xml:space="preserve">) Εάν δεν έχετε την συνδρομή πραγματογνωμόνων ή ειδικών επιστημόνων των ως άνω ειδικοτήτων </w:t>
      </w:r>
      <w:r w:rsidRPr="00A61AEF">
        <w:rPr>
          <w:rFonts w:ascii="Arial" w:eastAsia="Times New Roman" w:hAnsi="Arial" w:cs="Arial"/>
          <w:b/>
          <w:color w:val="212529"/>
          <w:sz w:val="24"/>
          <w:szCs w:val="24"/>
          <w:u w:val="single"/>
          <w:shd w:val="clear" w:color="auto" w:fill="FFFFFF"/>
          <w:lang w:eastAsia="el-GR"/>
        </w:rPr>
        <w:t>με ποιον τρόπο και από ποιον προσδιορίστηκαν τα προς διερεύνηση χημικά στοιχεία και άλλες ουσίες στις ιστολογικές και βιοχημικές αναλύσεις που αναγκαία λαμβάνουν χώρα στα δείγματα ιστών</w:t>
      </w:r>
      <w:r w:rsidRPr="00A61AEF">
        <w:rPr>
          <w:rFonts w:ascii="Arial" w:eastAsia="Times New Roman" w:hAnsi="Arial" w:cs="Arial"/>
          <w:b/>
          <w:color w:val="212529"/>
          <w:sz w:val="24"/>
          <w:szCs w:val="24"/>
          <w:shd w:val="clear" w:color="auto" w:fill="FFFFFF"/>
          <w:lang w:eastAsia="el-GR"/>
        </w:rPr>
        <w:t xml:space="preserve">, </w:t>
      </w:r>
      <w:r w:rsidRPr="00A61AEF">
        <w:rPr>
          <w:rFonts w:ascii="Arial" w:eastAsia="Times New Roman" w:hAnsi="Arial" w:cs="Arial"/>
          <w:b/>
          <w:color w:val="212529"/>
          <w:sz w:val="24"/>
          <w:szCs w:val="24"/>
          <w:u w:val="single"/>
          <w:shd w:val="clear" w:color="auto" w:fill="FFFFFF"/>
          <w:lang w:eastAsia="el-GR"/>
        </w:rPr>
        <w:t>υγρών και άλλων οργανικών ουσιών</w:t>
      </w:r>
      <w:r w:rsidRPr="00A61AEF">
        <w:rPr>
          <w:rFonts w:ascii="Arial" w:eastAsia="Times New Roman" w:hAnsi="Arial" w:cs="Arial"/>
          <w:b/>
          <w:color w:val="212529"/>
          <w:sz w:val="24"/>
          <w:szCs w:val="24"/>
          <w:shd w:val="clear" w:color="auto" w:fill="FFFFFF"/>
          <w:lang w:eastAsia="el-GR"/>
        </w:rPr>
        <w:t xml:space="preserve"> που έχουν ληφθεί από τα πτώματα των θυμάτων κατά την νεκροψία – νεκροτομή, προκειμένου τα συμπεράσματα να διασταυρωθούν με τα </w:t>
      </w:r>
      <w:r w:rsidRPr="00A61AEF">
        <w:rPr>
          <w:rFonts w:ascii="Arial" w:eastAsia="Times New Roman" w:hAnsi="Arial" w:cs="Arial"/>
          <w:b/>
          <w:color w:val="212529"/>
          <w:sz w:val="24"/>
          <w:szCs w:val="24"/>
          <w:shd w:val="clear" w:color="auto" w:fill="FFFFFF"/>
          <w:lang w:eastAsia="el-GR"/>
        </w:rPr>
        <w:lastRenderedPageBreak/>
        <w:t xml:space="preserve">όποια άλλα στοιχεία,  </w:t>
      </w:r>
      <w:r w:rsidRPr="00A61AEF">
        <w:rPr>
          <w:rFonts w:ascii="Arial" w:eastAsia="Times New Roman" w:hAnsi="Arial" w:cs="Arial"/>
          <w:b/>
          <w:color w:val="212529"/>
          <w:sz w:val="24"/>
          <w:szCs w:val="24"/>
          <w:u w:val="single"/>
          <w:shd w:val="clear" w:color="auto" w:fill="FFFFFF"/>
          <w:lang w:eastAsia="el-GR"/>
        </w:rPr>
        <w:t>προς διακρίβωση της αιτίας θανάτου και ιδίως των παραγόντων που οδήγησαν στην έκρηξης πυρός και της έκτασης της πυρκαγιάς που ξέσπασε</w:t>
      </w:r>
      <w:r w:rsidRPr="00A61AEF">
        <w:rPr>
          <w:rFonts w:ascii="Arial" w:eastAsia="Times New Roman" w:hAnsi="Arial" w:cs="Arial"/>
          <w:b/>
          <w:color w:val="212529"/>
          <w:sz w:val="24"/>
          <w:szCs w:val="24"/>
          <w:shd w:val="clear" w:color="auto" w:fill="FFFFFF"/>
          <w:lang w:eastAsia="el-GR"/>
        </w:rPr>
        <w:t xml:space="preserve">;  </w:t>
      </w:r>
    </w:p>
    <w:p w:rsidR="005E351C" w:rsidRPr="00A61AEF" w:rsidRDefault="005E351C" w:rsidP="005E351C">
      <w:pPr>
        <w:spacing w:after="200" w:line="360" w:lineRule="auto"/>
        <w:ind w:firstLine="720"/>
        <w:jc w:val="both"/>
        <w:rPr>
          <w:rFonts w:ascii="Arial" w:eastAsia="Times New Roman" w:hAnsi="Arial" w:cs="Arial"/>
          <w:b/>
          <w:color w:val="000000"/>
          <w:sz w:val="24"/>
          <w:szCs w:val="24"/>
          <w:lang w:eastAsia="el-GR" w:bidi="el-GR"/>
        </w:rPr>
      </w:pPr>
      <w:r w:rsidRPr="00A61AEF">
        <w:rPr>
          <w:rFonts w:ascii="Arial" w:eastAsia="Times New Roman" w:hAnsi="Arial" w:cs="Arial"/>
          <w:b/>
          <w:color w:val="212529"/>
          <w:sz w:val="24"/>
          <w:szCs w:val="24"/>
          <w:shd w:val="clear" w:color="auto" w:fill="FFFFFF"/>
          <w:lang w:eastAsia="el-GR"/>
        </w:rPr>
        <w:t>26</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 xml:space="preserve">) Ποιες ακριβώς από τις πιθανός σχετιζόμενες με την </w:t>
      </w:r>
      <w:r w:rsidRPr="00A61AEF">
        <w:rPr>
          <w:rFonts w:ascii="Arial" w:eastAsia="Times New Roman" w:hAnsi="Arial" w:cs="Arial"/>
          <w:b/>
          <w:color w:val="000000"/>
          <w:sz w:val="24"/>
          <w:szCs w:val="24"/>
          <w:lang w:eastAsia="el-GR" w:bidi="el-GR"/>
        </w:rPr>
        <w:t xml:space="preserve">«….ανάφλεξη-πρόκληση της πυρκαγιάς…..» χημικές ουσίες ή </w:t>
      </w:r>
      <w:r w:rsidRPr="00A61AEF">
        <w:rPr>
          <w:rFonts w:ascii="Arial" w:eastAsia="Calibri" w:hAnsi="Arial" w:cs="Arial"/>
          <w:b/>
          <w:sz w:val="24"/>
          <w:szCs w:val="24"/>
        </w:rPr>
        <w:t>ραδιοϊσότοπα</w:t>
      </w:r>
      <w:r w:rsidRPr="00A61AEF">
        <w:rPr>
          <w:rFonts w:ascii="Arial" w:eastAsia="Times New Roman" w:hAnsi="Arial" w:cs="Arial"/>
          <w:b/>
          <w:color w:val="000000"/>
          <w:sz w:val="24"/>
          <w:szCs w:val="24"/>
          <w:lang w:eastAsia="el-GR" w:bidi="el-GR"/>
        </w:rPr>
        <w:t xml:space="preserve"> έχετε δώσει εντολή να διερευνηθούν από τα εγκληματολογικά εργαστήρια που έχουν οδηγηθεί τα παραπάνω βιολογικά υλικά προς εξέταση, αφού για τον λόγο αυτό έχουν ληφθεί από τις σορούς των θυμάτων; </w:t>
      </w:r>
    </w:p>
    <w:p w:rsidR="005E351C" w:rsidRPr="00A61AEF" w:rsidRDefault="005E351C" w:rsidP="005E351C">
      <w:pPr>
        <w:spacing w:after="200" w:line="360" w:lineRule="auto"/>
        <w:ind w:firstLine="720"/>
        <w:jc w:val="both"/>
        <w:rPr>
          <w:rFonts w:ascii="Arial" w:eastAsia="Calibri" w:hAnsi="Arial" w:cs="Arial"/>
          <w:color w:val="666666"/>
          <w:sz w:val="24"/>
          <w:szCs w:val="24"/>
        </w:rPr>
      </w:pPr>
      <w:r w:rsidRPr="00A61AEF">
        <w:rPr>
          <w:rFonts w:ascii="Arial" w:eastAsia="Times New Roman" w:hAnsi="Arial" w:cs="Arial"/>
          <w:b/>
          <w:color w:val="000000"/>
          <w:sz w:val="24"/>
          <w:szCs w:val="24"/>
          <w:lang w:eastAsia="el-GR" w:bidi="el-GR"/>
        </w:rPr>
        <w:t>27</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 xml:space="preserve">) </w:t>
      </w:r>
      <w:r w:rsidRPr="00A61AEF">
        <w:rPr>
          <w:rFonts w:ascii="Arial" w:eastAsia="Times New Roman" w:hAnsi="Arial" w:cs="Arial"/>
          <w:color w:val="000000"/>
          <w:sz w:val="24"/>
          <w:szCs w:val="24"/>
          <w:lang w:eastAsia="el-GR" w:bidi="el-GR"/>
        </w:rPr>
        <w:t>Ενδεικτικά μόνο επισημαίνουμε ότι εκτός από αυτές καθ’ αυτές τις εκρηκτικές ουσίες και υλικά, ο</w:t>
      </w:r>
      <w:r w:rsidRPr="00A61AEF">
        <w:rPr>
          <w:rFonts w:ascii="Arial" w:eastAsia="Calibri" w:hAnsi="Arial" w:cs="Arial"/>
          <w:color w:val="666666"/>
          <w:sz w:val="24"/>
          <w:szCs w:val="24"/>
        </w:rPr>
        <w:t xml:space="preserve">ρισμένες ενώσεις είναι σταθερές σε χαμηλές πιέσεις, αλλά εκρήγνυνται εύκολα σε υψηλές πιέσεις. Άλλες αποσυντίθενται αυθόρμητα σε κανονικές συνθήκες με πολύ μικρούς ρυθμούς. Σε μεγάλες ποσότητες, όμως, δεν μπορεί να διαφύγει η θερμότητα που παράγεται από μια τέτοια αργή αποσύνθεση με αποτέλεσμα την ανύψωση της θερμοκρασίας στο κέντρο τους, που οδηγεί σε αύξηση του ρυθμού διάσπασης μέχρι το σημείο έκρηξης. Η αποσύνθεση ορισμένων ενώσεων επιταχύνεται με την παρουσία ιχνών καταλυτικών ουσιών, π.χ. οξέων ή επιβραδύνεται με την παρουσία ουσιών που δρουν ως επιβραδυντές. Μερικές φορές τα ίδια τα προϊόντα διάσπασης καταλύουν την αντίδραση διάσπασης επιταχύνοντας την εκρηκτικά. Άλλες επίσης ενώσεις οδηγούνται σε έκρηξη μόνο με την επίδραση εξαιρετικά ισχυρής διέγερσης. Ορισμένες από τις </w:t>
      </w:r>
      <w:r w:rsidRPr="00A61AEF">
        <w:rPr>
          <w:rFonts w:ascii="Arial" w:eastAsia="Calibri" w:hAnsi="Arial" w:cs="Arial"/>
          <w:iCs/>
          <w:color w:val="666666"/>
          <w:sz w:val="24"/>
          <w:szCs w:val="24"/>
        </w:rPr>
        <w:t>πιο</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κοινές ουσίες που παρουσιάζουν τέτοιους κινδύνους είναι οι εξής: α) </w:t>
      </w:r>
      <w:r w:rsidRPr="00A61AEF">
        <w:rPr>
          <w:rFonts w:ascii="Arial" w:eastAsia="Calibri" w:hAnsi="Arial" w:cs="Arial"/>
          <w:i/>
          <w:iCs/>
          <w:color w:val="666666"/>
          <w:sz w:val="24"/>
          <w:szCs w:val="24"/>
        </w:rPr>
        <w:t xml:space="preserve">Ακετυλένιο </w:t>
      </w:r>
      <w:r w:rsidRPr="00A61AEF">
        <w:rPr>
          <w:rFonts w:ascii="Arial" w:eastAsia="Calibri" w:hAnsi="Arial" w:cs="Arial"/>
          <w:color w:val="666666"/>
          <w:sz w:val="24"/>
          <w:szCs w:val="24"/>
        </w:rPr>
        <w:t xml:space="preserve">(κοινώς </w:t>
      </w:r>
      <w:proofErr w:type="spellStart"/>
      <w:r w:rsidRPr="00A61AEF">
        <w:rPr>
          <w:rFonts w:ascii="Arial" w:eastAsia="Calibri" w:hAnsi="Arial" w:cs="Arial"/>
          <w:color w:val="666666"/>
          <w:sz w:val="24"/>
          <w:szCs w:val="24"/>
        </w:rPr>
        <w:t>ασετυλίνη</w:t>
      </w:r>
      <w:proofErr w:type="spellEnd"/>
      <w:r w:rsidRPr="00A61AEF">
        <w:rPr>
          <w:rFonts w:ascii="Arial" w:eastAsia="Calibri" w:hAnsi="Arial" w:cs="Arial"/>
          <w:color w:val="666666"/>
          <w:sz w:val="24"/>
          <w:szCs w:val="24"/>
        </w:rPr>
        <w:t xml:space="preserve">). Αυτό το αέριο χρησιμοποιείται κυρίως για κοπή και συγκόλληση μετάλλων. Μπορεί να εκραγεί χωρίς την παρουσία αέρα ή άλλου οξειδωτικού αν συμπιεστεί σε πίεση μεγαλύτερη από 2 </w:t>
      </w:r>
      <w:proofErr w:type="spellStart"/>
      <w:r w:rsidRPr="00A61AEF">
        <w:rPr>
          <w:rFonts w:ascii="Arial" w:eastAsia="Calibri" w:hAnsi="Arial" w:cs="Arial"/>
          <w:color w:val="666666"/>
          <w:sz w:val="24"/>
          <w:szCs w:val="24"/>
        </w:rPr>
        <w:t>bar</w:t>
      </w:r>
      <w:proofErr w:type="spellEnd"/>
      <w:r w:rsidRPr="00A61AEF">
        <w:rPr>
          <w:rFonts w:ascii="Arial" w:eastAsia="Calibri" w:hAnsi="Arial" w:cs="Arial"/>
          <w:color w:val="666666"/>
          <w:sz w:val="24"/>
          <w:szCs w:val="24"/>
        </w:rPr>
        <w:t xml:space="preserve">. Παρουσία υγρασίας και σε επαφή με χαλκό ή κράματα χαλκού σχηματίζει το </w:t>
      </w:r>
      <w:proofErr w:type="spellStart"/>
      <w:r w:rsidRPr="00A61AEF">
        <w:rPr>
          <w:rFonts w:ascii="Arial" w:eastAsia="Calibri" w:hAnsi="Arial" w:cs="Arial"/>
          <w:color w:val="666666"/>
          <w:sz w:val="24"/>
          <w:szCs w:val="24"/>
        </w:rPr>
        <w:t>ακετυλίδιο</w:t>
      </w:r>
      <w:proofErr w:type="spellEnd"/>
      <w:r w:rsidRPr="00A61AEF">
        <w:rPr>
          <w:rFonts w:ascii="Arial" w:eastAsia="Calibri" w:hAnsi="Arial" w:cs="Arial"/>
          <w:color w:val="666666"/>
          <w:sz w:val="24"/>
          <w:szCs w:val="24"/>
        </w:rPr>
        <w:t xml:space="preserve"> του χαλκού, που σε ξηρή μορφή είναι ένα πολύ ευαίσθητο </w:t>
      </w:r>
      <w:proofErr w:type="spellStart"/>
      <w:r w:rsidRPr="00A61AEF">
        <w:rPr>
          <w:rFonts w:ascii="Arial" w:eastAsia="Calibri" w:hAnsi="Arial" w:cs="Arial"/>
          <w:color w:val="666666"/>
          <w:sz w:val="24"/>
          <w:szCs w:val="24"/>
        </w:rPr>
        <w:t>εκρηκτικό.Με</w:t>
      </w:r>
      <w:proofErr w:type="spellEnd"/>
      <w:r w:rsidRPr="00A61AEF">
        <w:rPr>
          <w:rFonts w:ascii="Arial" w:eastAsia="Calibri" w:hAnsi="Arial" w:cs="Arial"/>
          <w:color w:val="666666"/>
          <w:sz w:val="24"/>
          <w:szCs w:val="24"/>
        </w:rPr>
        <w:t xml:space="preserve"> το ακετυλένιο είναι δυνατό να συμβούν διπλές εκρήξεις. Έτσι, από μια πρώτη έκρηξη στο εσωτερικό ενός δοχείου αποθήκευσης παράγονται υδρογόνο και αιθάλη, που αναμειγνυόμενα με τον αέρα μετά τη διάρρηξη του δοχείου μπορεί να προκαλέσουν μια νέα δευτερογενή έκρηξη, ιδιαίτερα αν το συμβάν λαμβάνει χώρα στο εσωτερικό ενός </w:t>
      </w:r>
      <w:proofErr w:type="spellStart"/>
      <w:r w:rsidRPr="00A61AEF">
        <w:rPr>
          <w:rFonts w:ascii="Arial" w:eastAsia="Calibri" w:hAnsi="Arial" w:cs="Arial"/>
          <w:color w:val="666666"/>
          <w:sz w:val="24"/>
          <w:szCs w:val="24"/>
        </w:rPr>
        <w:t>κτιρίου.Εκτός</w:t>
      </w:r>
      <w:proofErr w:type="spellEnd"/>
      <w:r w:rsidRPr="00A61AEF">
        <w:rPr>
          <w:rFonts w:ascii="Arial" w:eastAsia="Calibri" w:hAnsi="Arial" w:cs="Arial"/>
          <w:color w:val="666666"/>
          <w:sz w:val="24"/>
          <w:szCs w:val="24"/>
        </w:rPr>
        <w:t xml:space="preserve"> από το ακετυλένιο, και ορισμένα παράγωγα του έχουν </w:t>
      </w:r>
      <w:r w:rsidRPr="00A61AEF">
        <w:rPr>
          <w:rFonts w:ascii="Arial" w:eastAsia="Calibri" w:hAnsi="Arial" w:cs="Arial"/>
          <w:color w:val="666666"/>
          <w:sz w:val="24"/>
          <w:szCs w:val="24"/>
        </w:rPr>
        <w:lastRenderedPageBreak/>
        <w:t xml:space="preserve">επίσης εκρηκτικές ιδιότητες. Το πιο επικίνδυνο από αυτά είναι το </w:t>
      </w:r>
      <w:proofErr w:type="spellStart"/>
      <w:r w:rsidRPr="00A61AEF">
        <w:rPr>
          <w:rFonts w:ascii="Arial" w:eastAsia="Calibri" w:hAnsi="Arial" w:cs="Arial"/>
          <w:color w:val="666666"/>
          <w:sz w:val="24"/>
          <w:szCs w:val="24"/>
        </w:rPr>
        <w:t>βινυλακετυλένιο</w:t>
      </w:r>
      <w:proofErr w:type="spellEnd"/>
      <w:r w:rsidRPr="00A61AEF">
        <w:rPr>
          <w:rFonts w:ascii="Arial" w:eastAsia="Calibri" w:hAnsi="Arial" w:cs="Arial"/>
          <w:color w:val="666666"/>
          <w:sz w:val="24"/>
          <w:szCs w:val="24"/>
        </w:rPr>
        <w:t xml:space="preserve">, που παράγεται με </w:t>
      </w:r>
      <w:proofErr w:type="spellStart"/>
      <w:r w:rsidRPr="00A61AEF">
        <w:rPr>
          <w:rFonts w:ascii="Arial" w:eastAsia="Calibri" w:hAnsi="Arial" w:cs="Arial"/>
          <w:color w:val="666666"/>
          <w:sz w:val="24"/>
          <w:szCs w:val="24"/>
        </w:rPr>
        <w:t>διμερισμό</w:t>
      </w:r>
      <w:proofErr w:type="spellEnd"/>
      <w:r w:rsidRPr="00A61AEF">
        <w:rPr>
          <w:rFonts w:ascii="Arial" w:eastAsia="Calibri" w:hAnsi="Arial" w:cs="Arial"/>
          <w:color w:val="666666"/>
          <w:sz w:val="24"/>
          <w:szCs w:val="24"/>
        </w:rPr>
        <w:t xml:space="preserve"> του </w:t>
      </w:r>
      <w:proofErr w:type="spellStart"/>
      <w:r w:rsidRPr="00A61AEF">
        <w:rPr>
          <w:rFonts w:ascii="Arial" w:eastAsia="Calibri" w:hAnsi="Arial" w:cs="Arial"/>
          <w:color w:val="666666"/>
          <w:sz w:val="24"/>
          <w:szCs w:val="24"/>
        </w:rPr>
        <w:t>ακετυλένιου</w:t>
      </w:r>
      <w:proofErr w:type="spellEnd"/>
      <w:r w:rsidRPr="00A61AEF">
        <w:rPr>
          <w:rFonts w:ascii="Arial" w:eastAsia="Calibri" w:hAnsi="Arial" w:cs="Arial"/>
          <w:color w:val="666666"/>
          <w:sz w:val="24"/>
          <w:szCs w:val="24"/>
        </w:rPr>
        <w:t xml:space="preserve"> και ως παραπροϊόν κατά την παραγωγή αιθυλενίου, και χρησιμοποιείται στην παραγωγή ορισμένων </w:t>
      </w:r>
      <w:proofErr w:type="spellStart"/>
      <w:r w:rsidRPr="00A61AEF">
        <w:rPr>
          <w:rFonts w:ascii="Arial" w:eastAsia="Calibri" w:hAnsi="Arial" w:cs="Arial"/>
          <w:color w:val="666666"/>
          <w:sz w:val="24"/>
          <w:szCs w:val="24"/>
        </w:rPr>
        <w:t>ελαστομερών</w:t>
      </w:r>
      <w:proofErr w:type="spellEnd"/>
      <w:r w:rsidRPr="00A61AEF">
        <w:rPr>
          <w:rFonts w:ascii="Arial" w:eastAsia="Calibri" w:hAnsi="Arial" w:cs="Arial"/>
          <w:color w:val="666666"/>
          <w:sz w:val="24"/>
          <w:szCs w:val="24"/>
        </w:rPr>
        <w:t xml:space="preserve">, β) </w:t>
      </w:r>
      <w:r w:rsidRPr="00A61AEF">
        <w:rPr>
          <w:rFonts w:ascii="Arial" w:eastAsia="Calibri" w:hAnsi="Arial" w:cs="Arial"/>
          <w:b/>
          <w:bCs/>
          <w:i/>
          <w:iCs/>
          <w:color w:val="666666"/>
          <w:sz w:val="24"/>
          <w:szCs w:val="24"/>
        </w:rPr>
        <w:t xml:space="preserve">Νιτρικό αμμώνιο. </w:t>
      </w:r>
      <w:r w:rsidRPr="00A61AEF">
        <w:rPr>
          <w:rFonts w:ascii="Arial" w:eastAsia="Calibri" w:hAnsi="Arial" w:cs="Arial"/>
          <w:color w:val="666666"/>
          <w:sz w:val="24"/>
          <w:szCs w:val="24"/>
        </w:rPr>
        <w:t xml:space="preserve">Το νιτρικό αμμώνιο είναι το κύριο συστατικό πολλών εκρηκτικών και λιπασμάτων. Μπορεί να αποσυντεθεί εκρηκτικά, παρόλο που δεν κατατάσσεται στα εκρηκτικά σε καθαρή μορφή. Έχουν συμβεί πολλές μεγάλης έκτασης εκρήξεις νιτρικού αμμωνίου σε χύμα αποθήκευση και σε φορτία πλοίων. Αποσυντίθεται πολύ αργά σε συνήθεις συνθήκες, αλλά μπορεί να οδηγηθεί σε έκρηξη με τη συσσώρευση της θερμότητας διάσπασης, όταν αποθηκεύεται σε σωρούς. Αυτό μπορεί να συμβεί σε περιπτώσεις υπέρβασης μιας ορισμένης κρίσιμης μάζας (βλ. κεφ. 2.1.1.1.2.). Πρέπει να λαμβάνονται ειδικά μέτρα ασφάλειας κατά την αποθήκευση νιτρικού αμμωνίου, που περιλαμβάνουν περιορισμό του μεγέθους των σωρών, κατάλληλους διαδρόμους αερισμού και εξαερισμό των αποθηκών. Απαγορεύεται η γειτνίαση υδρογονανθράκων (και άλλων καυσίμων) με νιτρικό αμμώνιο., γ) </w:t>
      </w:r>
      <w:r w:rsidRPr="00A61AEF">
        <w:rPr>
          <w:rFonts w:ascii="Arial" w:eastAsia="Calibri" w:hAnsi="Arial" w:cs="Arial"/>
          <w:b/>
          <w:bCs/>
          <w:i/>
          <w:iCs/>
          <w:color w:val="666666"/>
          <w:sz w:val="24"/>
          <w:szCs w:val="24"/>
        </w:rPr>
        <w:t>Οργανικά υπεροξείδια</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Τα οργανικά υπεροξείδια παράγονται ηθελημένα (π.χ. ως καταλύτες πολυμερισμού) ή αθέλητα με αντίδραση ορισμένων οργανικών ουσιών με τον αέρα. Τα περισσότερα οργανικά υπεροξείδια είναι επικίνδυνα και μερικά είναι εκρηκτικά. Κατατάσσονται σε διάφορες κατηγορίες, ανάλογα με τους κινδύνους φωτιάς και έκρηξης που παρουσιάζουν. </w:t>
      </w:r>
      <w:r w:rsidRPr="00A61AEF">
        <w:rPr>
          <w:rFonts w:ascii="Arial" w:eastAsia="Calibri" w:hAnsi="Arial" w:cs="Arial"/>
          <w:i/>
          <w:iCs/>
          <w:color w:val="666666"/>
          <w:sz w:val="24"/>
          <w:szCs w:val="24"/>
        </w:rPr>
        <w:t xml:space="preserve">Κατηγορία Ι. </w:t>
      </w:r>
      <w:r w:rsidRPr="00A61AEF">
        <w:rPr>
          <w:rFonts w:ascii="Arial" w:eastAsia="Calibri" w:hAnsi="Arial" w:cs="Arial"/>
          <w:color w:val="666666"/>
          <w:sz w:val="24"/>
          <w:szCs w:val="24"/>
        </w:rPr>
        <w:t xml:space="preserve">Αυτά αποσυντίθενται εύκολα με μικρή διέγερση. Μπορούν να χειρισθούν με ασφάλεια σε ελεγχόμενες θερμοκρασίες ή σε διάλυμα, αλλά γίνονται πολύ επικίνδυνα εάν κρυσταλλωθούν ή συμπυκνωθούν. </w:t>
      </w:r>
      <w:r w:rsidRPr="00A61AEF">
        <w:rPr>
          <w:rFonts w:ascii="Arial" w:eastAsia="Calibri" w:hAnsi="Arial" w:cs="Arial"/>
          <w:i/>
          <w:iCs/>
          <w:color w:val="666666"/>
          <w:sz w:val="24"/>
          <w:szCs w:val="24"/>
        </w:rPr>
        <w:t xml:space="preserve">Κατηγορία II. </w:t>
      </w:r>
      <w:r w:rsidRPr="00A61AEF">
        <w:rPr>
          <w:rFonts w:ascii="Arial" w:eastAsia="Calibri" w:hAnsi="Arial" w:cs="Arial"/>
          <w:color w:val="666666"/>
          <w:sz w:val="24"/>
          <w:szCs w:val="24"/>
        </w:rPr>
        <w:t xml:space="preserve">Παρουσιάζουν λιγότερους κινδύνους και μικρότερη ισχύ έκρηξης από την κατηγορία Ι. </w:t>
      </w:r>
      <w:r w:rsidRPr="00A61AEF">
        <w:rPr>
          <w:rFonts w:ascii="Arial" w:eastAsia="Calibri" w:hAnsi="Arial" w:cs="Arial"/>
          <w:i/>
          <w:iCs/>
          <w:color w:val="666666"/>
          <w:sz w:val="24"/>
          <w:szCs w:val="24"/>
        </w:rPr>
        <w:t xml:space="preserve">Κατηγορία III. </w:t>
      </w:r>
      <w:r w:rsidRPr="00A61AEF">
        <w:rPr>
          <w:rFonts w:ascii="Arial" w:eastAsia="Calibri" w:hAnsi="Arial" w:cs="Arial"/>
          <w:color w:val="666666"/>
          <w:sz w:val="24"/>
          <w:szCs w:val="24"/>
        </w:rPr>
        <w:t xml:space="preserve">Έχουν μικρούς κινδύνους έκρηξης, αλλά σοβαρούς κινδύνους ανάφλεξης με έντονη φλόγα. Τα προϊόντα αποσύνθεσης μπορούν να σχηματίσουν εκρηκτικά μίγματα με τον αέρα. </w:t>
      </w:r>
      <w:r w:rsidRPr="00A61AEF">
        <w:rPr>
          <w:rFonts w:ascii="Arial" w:eastAsia="Calibri" w:hAnsi="Arial" w:cs="Arial"/>
          <w:i/>
          <w:iCs/>
          <w:color w:val="666666"/>
          <w:sz w:val="24"/>
          <w:szCs w:val="24"/>
        </w:rPr>
        <w:t xml:space="preserve">Κατηγορία IV. </w:t>
      </w:r>
      <w:r w:rsidRPr="00A61AEF">
        <w:rPr>
          <w:rFonts w:ascii="Arial" w:eastAsia="Calibri" w:hAnsi="Arial" w:cs="Arial"/>
          <w:color w:val="666666"/>
          <w:sz w:val="24"/>
          <w:szCs w:val="24"/>
        </w:rPr>
        <w:t xml:space="preserve">Δεν εκρήγνυνται και παρουσιάζουν μικρούς κινδύνους ανάφλεξης, που μπορεί όμως να αντιμετωπισθεί με κοινούς </w:t>
      </w:r>
      <w:proofErr w:type="spellStart"/>
      <w:r w:rsidRPr="00A61AEF">
        <w:rPr>
          <w:rFonts w:ascii="Arial" w:eastAsia="Calibri" w:hAnsi="Arial" w:cs="Arial"/>
          <w:color w:val="666666"/>
          <w:sz w:val="24"/>
          <w:szCs w:val="24"/>
        </w:rPr>
        <w:t>καταιονιστήρες</w:t>
      </w:r>
      <w:proofErr w:type="spellEnd"/>
      <w:r w:rsidRPr="00A61AEF">
        <w:rPr>
          <w:rFonts w:ascii="Arial" w:eastAsia="Calibri" w:hAnsi="Arial" w:cs="Arial"/>
          <w:color w:val="666666"/>
          <w:sz w:val="24"/>
          <w:szCs w:val="24"/>
        </w:rPr>
        <w:t xml:space="preserve">. Η παραγωγή, αποθήκευση και χρήση υπεροξειδίων των κατηγοριών Ι έως III απαιτούν αυστηρά μέτρα ασφάλειας, όπως αυτά που επιβάλλονται για τα εκρηκτικά. Πρέπει να λαμβάνονται επίσης αυστηρά μέτρα ασφάλειας σε χειρισμούς υλικών όπως οι αιθέρες και τα </w:t>
      </w:r>
      <w:proofErr w:type="spellStart"/>
      <w:r w:rsidRPr="00A61AEF">
        <w:rPr>
          <w:rFonts w:ascii="Arial" w:eastAsia="Calibri" w:hAnsi="Arial" w:cs="Arial"/>
          <w:color w:val="666666"/>
          <w:sz w:val="24"/>
          <w:szCs w:val="24"/>
        </w:rPr>
        <w:t>διένια</w:t>
      </w:r>
      <w:proofErr w:type="spellEnd"/>
      <w:r w:rsidRPr="00A61AEF">
        <w:rPr>
          <w:rFonts w:ascii="Arial" w:eastAsia="Calibri" w:hAnsi="Arial" w:cs="Arial"/>
          <w:color w:val="666666"/>
          <w:sz w:val="24"/>
          <w:szCs w:val="24"/>
        </w:rPr>
        <w:t xml:space="preserve"> που σχηματίζουν υπεροξείδια σε επαφή με τον αέρα. Τα μέτρα αυτά  περιλαμβάνουν την προσθήκη </w:t>
      </w:r>
      <w:proofErr w:type="spellStart"/>
      <w:r w:rsidRPr="00A61AEF">
        <w:rPr>
          <w:rFonts w:ascii="Arial" w:eastAsia="Calibri" w:hAnsi="Arial" w:cs="Arial"/>
          <w:color w:val="666666"/>
          <w:sz w:val="24"/>
          <w:szCs w:val="24"/>
        </w:rPr>
        <w:lastRenderedPageBreak/>
        <w:t>παρεμποδιστών</w:t>
      </w:r>
      <w:proofErr w:type="spellEnd"/>
      <w:r w:rsidRPr="00A61AEF">
        <w:rPr>
          <w:rFonts w:ascii="Arial" w:eastAsia="Calibri" w:hAnsi="Arial" w:cs="Arial"/>
          <w:color w:val="666666"/>
          <w:sz w:val="24"/>
          <w:szCs w:val="24"/>
        </w:rPr>
        <w:t xml:space="preserve"> σχηματισμού υπεροξειδίων και την αποθήκευση κάτω από αδρανές αέριο. Τα περισσότερα υπεροξείδια αποσυντίθενται με αλκάλια. Ο πιο κοινός τρόπος αντιμετώπισης τους είναι η διάλυση τους σε κατάλληλο διαλύτη, στον οποίο να έχει προστεθεί μια βάση, δ) </w:t>
      </w:r>
      <w:proofErr w:type="spellStart"/>
      <w:r w:rsidRPr="00A61AEF">
        <w:rPr>
          <w:rFonts w:ascii="Arial" w:eastAsia="Calibri" w:hAnsi="Arial" w:cs="Arial"/>
          <w:b/>
          <w:bCs/>
          <w:i/>
          <w:iCs/>
          <w:color w:val="666666"/>
          <w:sz w:val="24"/>
          <w:szCs w:val="24"/>
        </w:rPr>
        <w:t>Διένια</w:t>
      </w:r>
      <w:proofErr w:type="spellEnd"/>
      <w:r w:rsidRPr="00A61AEF">
        <w:rPr>
          <w:rFonts w:ascii="Arial" w:eastAsia="Calibri" w:hAnsi="Arial" w:cs="Arial"/>
          <w:b/>
          <w:bCs/>
          <w:i/>
          <w:iCs/>
          <w:color w:val="666666"/>
          <w:sz w:val="24"/>
          <w:szCs w:val="24"/>
        </w:rPr>
        <w:t>.</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Αυτά είναι κυρίως τα </w:t>
      </w:r>
      <w:proofErr w:type="spellStart"/>
      <w:r w:rsidRPr="00A61AEF">
        <w:rPr>
          <w:rFonts w:ascii="Arial" w:eastAsia="Calibri" w:hAnsi="Arial" w:cs="Arial"/>
          <w:color w:val="666666"/>
          <w:sz w:val="24"/>
          <w:szCs w:val="24"/>
        </w:rPr>
        <w:t>βουταδιένιο</w:t>
      </w:r>
      <w:proofErr w:type="spellEnd"/>
      <w:r w:rsidRPr="00A61AEF">
        <w:rPr>
          <w:rFonts w:ascii="Arial" w:eastAsia="Calibri" w:hAnsi="Arial" w:cs="Arial"/>
          <w:color w:val="666666"/>
          <w:sz w:val="24"/>
          <w:szCs w:val="24"/>
        </w:rPr>
        <w:t xml:space="preserve">, </w:t>
      </w:r>
      <w:proofErr w:type="spellStart"/>
      <w:r w:rsidRPr="00A61AEF">
        <w:rPr>
          <w:rFonts w:ascii="Arial" w:eastAsia="Calibri" w:hAnsi="Arial" w:cs="Arial"/>
          <w:color w:val="666666"/>
          <w:sz w:val="24"/>
          <w:szCs w:val="24"/>
        </w:rPr>
        <w:t>ισοπρένιο</w:t>
      </w:r>
      <w:proofErr w:type="spellEnd"/>
      <w:r w:rsidRPr="00A61AEF">
        <w:rPr>
          <w:rFonts w:ascii="Arial" w:eastAsia="Calibri" w:hAnsi="Arial" w:cs="Arial"/>
          <w:color w:val="666666"/>
          <w:sz w:val="24"/>
          <w:szCs w:val="24"/>
        </w:rPr>
        <w:t xml:space="preserve"> και </w:t>
      </w:r>
      <w:proofErr w:type="spellStart"/>
      <w:r w:rsidRPr="00A61AEF">
        <w:rPr>
          <w:rFonts w:ascii="Arial" w:eastAsia="Calibri" w:hAnsi="Arial" w:cs="Arial"/>
          <w:color w:val="666666"/>
          <w:sz w:val="24"/>
          <w:szCs w:val="24"/>
        </w:rPr>
        <w:t>κυκλοπενταδιένιο</w:t>
      </w:r>
      <w:proofErr w:type="spellEnd"/>
      <w:r w:rsidRPr="00A61AEF">
        <w:rPr>
          <w:rFonts w:ascii="Arial" w:eastAsia="Calibri" w:hAnsi="Arial" w:cs="Arial"/>
          <w:color w:val="666666"/>
          <w:sz w:val="24"/>
          <w:szCs w:val="24"/>
        </w:rPr>
        <w:t xml:space="preserve">. Είναι πτητικοί υδρογονάνθρακες, που χρησιμοποιούνται στην παραγωγή συνθετικών ελαστικών και ρητινών. Σχηματίζουν εύκολα εκρηκτικά υπεροξείδια σε επαφή με τον αέρα. Ο </w:t>
      </w:r>
      <w:proofErr w:type="spellStart"/>
      <w:r w:rsidRPr="00A61AEF">
        <w:rPr>
          <w:rFonts w:ascii="Arial" w:eastAsia="Calibri" w:hAnsi="Arial" w:cs="Arial"/>
          <w:color w:val="666666"/>
          <w:sz w:val="24"/>
          <w:szCs w:val="24"/>
        </w:rPr>
        <w:t>κυραίτερος</w:t>
      </w:r>
      <w:proofErr w:type="spellEnd"/>
      <w:r w:rsidRPr="00A61AEF">
        <w:rPr>
          <w:rFonts w:ascii="Arial" w:eastAsia="Calibri" w:hAnsi="Arial" w:cs="Arial"/>
          <w:color w:val="666666"/>
          <w:sz w:val="24"/>
          <w:szCs w:val="24"/>
        </w:rPr>
        <w:t xml:space="preserve"> κίνδυνος προέρχεται από την εύκολη εξάτμιση τους που αφήνει ως </w:t>
      </w:r>
      <w:proofErr w:type="spellStart"/>
      <w:r w:rsidRPr="00A61AEF">
        <w:rPr>
          <w:rFonts w:ascii="Arial" w:eastAsia="Calibri" w:hAnsi="Arial" w:cs="Arial"/>
          <w:color w:val="666666"/>
          <w:sz w:val="24"/>
          <w:szCs w:val="24"/>
        </w:rPr>
        <w:t>υπόλειμρα</w:t>
      </w:r>
      <w:proofErr w:type="spellEnd"/>
      <w:r w:rsidRPr="00A61AEF">
        <w:rPr>
          <w:rFonts w:ascii="Arial" w:eastAsia="Calibri" w:hAnsi="Arial" w:cs="Arial"/>
          <w:color w:val="666666"/>
          <w:sz w:val="24"/>
          <w:szCs w:val="24"/>
        </w:rPr>
        <w:t xml:space="preserve"> συμπύκνωμα υπεροξειδίου, ε) </w:t>
      </w:r>
      <w:proofErr w:type="spellStart"/>
      <w:r w:rsidRPr="00A61AEF">
        <w:rPr>
          <w:rFonts w:ascii="Arial" w:eastAsia="Calibri" w:hAnsi="Arial" w:cs="Arial"/>
          <w:b/>
          <w:bCs/>
          <w:i/>
          <w:iCs/>
          <w:color w:val="666666"/>
          <w:sz w:val="24"/>
          <w:szCs w:val="24"/>
        </w:rPr>
        <w:t>Λινιτρο</w:t>
      </w:r>
      <w:proofErr w:type="spellEnd"/>
      <w:r w:rsidRPr="00A61AEF">
        <w:rPr>
          <w:rFonts w:ascii="Arial" w:eastAsia="Calibri" w:hAnsi="Arial" w:cs="Arial"/>
          <w:b/>
          <w:bCs/>
          <w:i/>
          <w:iCs/>
          <w:color w:val="666666"/>
          <w:sz w:val="24"/>
          <w:szCs w:val="24"/>
        </w:rPr>
        <w:t>-ενώσεις.</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Αυτές είναι κυρίως τα </w:t>
      </w:r>
      <w:proofErr w:type="spellStart"/>
      <w:r w:rsidRPr="00A61AEF">
        <w:rPr>
          <w:rFonts w:ascii="Arial" w:eastAsia="Calibri" w:hAnsi="Arial" w:cs="Arial"/>
          <w:color w:val="666666"/>
          <w:sz w:val="24"/>
          <w:szCs w:val="24"/>
        </w:rPr>
        <w:t>δινιτροβενζόλιο</w:t>
      </w:r>
      <w:proofErr w:type="spellEnd"/>
      <w:r w:rsidRPr="00A61AEF">
        <w:rPr>
          <w:rFonts w:ascii="Arial" w:eastAsia="Calibri" w:hAnsi="Arial" w:cs="Arial"/>
          <w:color w:val="666666"/>
          <w:sz w:val="24"/>
          <w:szCs w:val="24"/>
        </w:rPr>
        <w:t xml:space="preserve">, </w:t>
      </w:r>
      <w:proofErr w:type="spellStart"/>
      <w:r w:rsidRPr="00A61AEF">
        <w:rPr>
          <w:rFonts w:ascii="Arial" w:eastAsia="Calibri" w:hAnsi="Arial" w:cs="Arial"/>
          <w:color w:val="666666"/>
          <w:sz w:val="24"/>
          <w:szCs w:val="24"/>
        </w:rPr>
        <w:t>δινιτροτολουόλιο</w:t>
      </w:r>
      <w:proofErr w:type="spellEnd"/>
      <w:r w:rsidRPr="00A61AEF">
        <w:rPr>
          <w:rFonts w:ascii="Arial" w:eastAsia="Calibri" w:hAnsi="Arial" w:cs="Arial"/>
          <w:color w:val="666666"/>
          <w:sz w:val="24"/>
          <w:szCs w:val="24"/>
        </w:rPr>
        <w:t xml:space="preserve">, </w:t>
      </w:r>
      <w:proofErr w:type="spellStart"/>
      <w:r w:rsidRPr="00A61AEF">
        <w:rPr>
          <w:rFonts w:ascii="Arial" w:eastAsia="Calibri" w:hAnsi="Arial" w:cs="Arial"/>
          <w:color w:val="666666"/>
          <w:sz w:val="24"/>
          <w:szCs w:val="24"/>
        </w:rPr>
        <w:t>δι-νιτροκρεζόλη</w:t>
      </w:r>
      <w:proofErr w:type="spellEnd"/>
      <w:r w:rsidRPr="00A61AEF">
        <w:rPr>
          <w:rFonts w:ascii="Arial" w:eastAsia="Calibri" w:hAnsi="Arial" w:cs="Arial"/>
          <w:color w:val="666666"/>
          <w:sz w:val="24"/>
          <w:szCs w:val="24"/>
        </w:rPr>
        <w:t xml:space="preserve"> και </w:t>
      </w:r>
      <w:proofErr w:type="spellStart"/>
      <w:r w:rsidRPr="00A61AEF">
        <w:rPr>
          <w:rFonts w:ascii="Arial" w:eastAsia="Calibri" w:hAnsi="Arial" w:cs="Arial"/>
          <w:color w:val="666666"/>
          <w:sz w:val="24"/>
          <w:szCs w:val="24"/>
        </w:rPr>
        <w:t>δινιτροφαινόλη</w:t>
      </w:r>
      <w:proofErr w:type="spellEnd"/>
      <w:r w:rsidRPr="00A61AEF">
        <w:rPr>
          <w:rFonts w:ascii="Arial" w:eastAsia="Calibri" w:hAnsi="Arial" w:cs="Arial"/>
          <w:color w:val="666666"/>
          <w:sz w:val="24"/>
          <w:szCs w:val="24"/>
        </w:rPr>
        <w:t xml:space="preserve">. Αυτές οι ενώσεις που παράγονται ως ενδιάμεσα στη χημική βιομηχανία, μπορούν να εκραγούν με πολύ ισχυρή διέγερση, ζ) </w:t>
      </w:r>
      <w:r w:rsidRPr="00A61AEF">
        <w:rPr>
          <w:rFonts w:ascii="Arial" w:eastAsia="Calibri" w:hAnsi="Arial" w:cs="Arial"/>
          <w:b/>
          <w:bCs/>
          <w:i/>
          <w:iCs/>
          <w:color w:val="666666"/>
          <w:sz w:val="24"/>
          <w:szCs w:val="24"/>
        </w:rPr>
        <w:t>Αιθέρες.</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Πολλοί αιθέρες, και ιδιαίτερα ο </w:t>
      </w:r>
      <w:proofErr w:type="spellStart"/>
      <w:r w:rsidRPr="00A61AEF">
        <w:rPr>
          <w:rFonts w:ascii="Arial" w:eastAsia="Calibri" w:hAnsi="Arial" w:cs="Arial"/>
          <w:color w:val="666666"/>
          <w:sz w:val="24"/>
          <w:szCs w:val="24"/>
        </w:rPr>
        <w:t>διαιθυλαιθέρας</w:t>
      </w:r>
      <w:proofErr w:type="spellEnd"/>
      <w:r w:rsidRPr="00A61AEF">
        <w:rPr>
          <w:rFonts w:ascii="Arial" w:eastAsia="Calibri" w:hAnsi="Arial" w:cs="Arial"/>
          <w:color w:val="666666"/>
          <w:sz w:val="24"/>
          <w:szCs w:val="24"/>
        </w:rPr>
        <w:t xml:space="preserve">, σχηματίζουν εκρηκτικά υπεροξείδια σε επαφή με τον αέρα και με την επίδραση φωτός, η) </w:t>
      </w:r>
      <w:proofErr w:type="spellStart"/>
      <w:r w:rsidRPr="00A61AEF">
        <w:rPr>
          <w:rFonts w:ascii="Arial" w:eastAsia="Calibri" w:hAnsi="Arial" w:cs="Arial"/>
          <w:b/>
          <w:bCs/>
          <w:i/>
          <w:iCs/>
          <w:color w:val="666666"/>
          <w:sz w:val="24"/>
          <w:szCs w:val="24"/>
        </w:rPr>
        <w:t>Αιθνλενοξείδιο</w:t>
      </w:r>
      <w:proofErr w:type="spellEnd"/>
      <w:r w:rsidRPr="00A61AEF">
        <w:rPr>
          <w:rFonts w:ascii="Arial" w:eastAsia="Calibri" w:hAnsi="Arial" w:cs="Arial"/>
          <w:b/>
          <w:bCs/>
          <w:i/>
          <w:iCs/>
          <w:color w:val="666666"/>
          <w:sz w:val="24"/>
          <w:szCs w:val="24"/>
        </w:rPr>
        <w:t>.</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Χρησιμοποιείται ως υγροποιημένο αέριο υπό πίεση. Αντιδρά εκρηκτικά με πολλές ενώσεις, αλλά μπορεί να εκραγεί και μόνο του με θέρμανση. Η αυθόρμητη εξώθερμη αντίδραση πολυμερισμού του μπορεί να το θερμάνει μέχρι τη θερμοκρασία έκρηξης, θ) </w:t>
      </w:r>
      <w:r w:rsidRPr="00A61AEF">
        <w:rPr>
          <w:rFonts w:ascii="Arial" w:eastAsia="Calibri" w:hAnsi="Arial" w:cs="Arial"/>
          <w:b/>
          <w:bCs/>
          <w:i/>
          <w:iCs/>
          <w:color w:val="666666"/>
          <w:sz w:val="24"/>
          <w:szCs w:val="24"/>
        </w:rPr>
        <w:t>Υπεροξείδιο του υδρογόνου.</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Χρησιμοποιείται συνήθως σε υδατικά διαλύματα συγκέντρωσης μέχρι 20% (σπάνια μέχρι 50%) με ενώσεις του κασσίτερου ως σταθεροποιητές. Αντιδρά βίαια και μερικές φορές εκρηκτικά με πολλές οργανικές ενώσεις. Διασπάται έντονα σε επαφή με λευκόχρυσο και οξείδια του μαγγανίου. Μπορεί να εκραγεί σε συγκεντρώσεις μεγαλύτερες από 80%, ι) </w:t>
      </w:r>
      <w:r w:rsidRPr="00A61AEF">
        <w:rPr>
          <w:rFonts w:ascii="Arial" w:eastAsia="Calibri" w:hAnsi="Arial" w:cs="Arial"/>
          <w:b/>
          <w:bCs/>
          <w:color w:val="666666"/>
          <w:sz w:val="24"/>
          <w:szCs w:val="24"/>
        </w:rPr>
        <w:t xml:space="preserve"> </w:t>
      </w:r>
      <w:proofErr w:type="spellStart"/>
      <w:r w:rsidRPr="00A61AEF">
        <w:rPr>
          <w:rFonts w:ascii="Arial" w:eastAsia="Calibri" w:hAnsi="Arial" w:cs="Arial"/>
          <w:b/>
          <w:bCs/>
          <w:i/>
          <w:iCs/>
          <w:color w:val="666666"/>
          <w:sz w:val="24"/>
          <w:szCs w:val="24"/>
        </w:rPr>
        <w:t>Νιτροπαραφίνες</w:t>
      </w:r>
      <w:proofErr w:type="spellEnd"/>
      <w:r w:rsidRPr="00A61AEF">
        <w:rPr>
          <w:rFonts w:ascii="Arial" w:eastAsia="Calibri" w:hAnsi="Arial" w:cs="Arial"/>
          <w:b/>
          <w:bCs/>
          <w:i/>
          <w:iCs/>
          <w:color w:val="666666"/>
          <w:sz w:val="24"/>
          <w:szCs w:val="24"/>
        </w:rPr>
        <w:t>.</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Χρησιμοποιούνται, κυρίως τα </w:t>
      </w:r>
      <w:proofErr w:type="spellStart"/>
      <w:r w:rsidRPr="00A61AEF">
        <w:rPr>
          <w:rFonts w:ascii="Arial" w:eastAsia="Calibri" w:hAnsi="Arial" w:cs="Arial"/>
          <w:color w:val="666666"/>
          <w:sz w:val="24"/>
          <w:szCs w:val="24"/>
        </w:rPr>
        <w:t>νιτρομεθάνιο</w:t>
      </w:r>
      <w:proofErr w:type="spellEnd"/>
      <w:r w:rsidRPr="00A61AEF">
        <w:rPr>
          <w:rFonts w:ascii="Arial" w:eastAsia="Calibri" w:hAnsi="Arial" w:cs="Arial"/>
          <w:color w:val="666666"/>
          <w:sz w:val="24"/>
          <w:szCs w:val="24"/>
        </w:rPr>
        <w:t xml:space="preserve">, </w:t>
      </w:r>
      <w:proofErr w:type="spellStart"/>
      <w:r w:rsidRPr="00A61AEF">
        <w:rPr>
          <w:rFonts w:ascii="Arial" w:eastAsia="Calibri" w:hAnsi="Arial" w:cs="Arial"/>
          <w:color w:val="666666"/>
          <w:sz w:val="24"/>
          <w:szCs w:val="24"/>
        </w:rPr>
        <w:t>νιτροαιθάνιο</w:t>
      </w:r>
      <w:proofErr w:type="spellEnd"/>
      <w:r w:rsidRPr="00A61AEF">
        <w:rPr>
          <w:rFonts w:ascii="Arial" w:eastAsia="Calibri" w:hAnsi="Arial" w:cs="Arial"/>
          <w:color w:val="666666"/>
          <w:sz w:val="24"/>
          <w:szCs w:val="24"/>
        </w:rPr>
        <w:t xml:space="preserve"> και </w:t>
      </w:r>
      <w:proofErr w:type="spellStart"/>
      <w:r w:rsidRPr="00A61AEF">
        <w:rPr>
          <w:rFonts w:ascii="Arial" w:eastAsia="Calibri" w:hAnsi="Arial" w:cs="Arial"/>
          <w:color w:val="666666"/>
          <w:sz w:val="24"/>
          <w:szCs w:val="24"/>
        </w:rPr>
        <w:t>νιτροπροπάνιο</w:t>
      </w:r>
      <w:proofErr w:type="spellEnd"/>
      <w:r w:rsidRPr="00A61AEF">
        <w:rPr>
          <w:rFonts w:ascii="Arial" w:eastAsia="Calibri" w:hAnsi="Arial" w:cs="Arial"/>
          <w:color w:val="666666"/>
          <w:sz w:val="24"/>
          <w:szCs w:val="24"/>
        </w:rPr>
        <w:t xml:space="preserve">, ως διαλυτικά. Η ανάφλεξη τους οδηγεί σε </w:t>
      </w:r>
      <w:proofErr w:type="spellStart"/>
      <w:r w:rsidRPr="00A61AEF">
        <w:rPr>
          <w:rFonts w:ascii="Arial" w:eastAsia="Calibri" w:hAnsi="Arial" w:cs="Arial"/>
          <w:color w:val="666666"/>
          <w:sz w:val="24"/>
          <w:szCs w:val="24"/>
        </w:rPr>
        <w:t>κατάκαυση</w:t>
      </w:r>
      <w:proofErr w:type="spellEnd"/>
      <w:r w:rsidRPr="00A61AEF">
        <w:rPr>
          <w:rFonts w:ascii="Arial" w:eastAsia="Calibri" w:hAnsi="Arial" w:cs="Arial"/>
          <w:color w:val="666666"/>
          <w:sz w:val="24"/>
          <w:szCs w:val="24"/>
        </w:rPr>
        <w:t xml:space="preserve">, ενώ το </w:t>
      </w:r>
      <w:proofErr w:type="spellStart"/>
      <w:r w:rsidRPr="00A61AEF">
        <w:rPr>
          <w:rFonts w:ascii="Arial" w:eastAsia="Calibri" w:hAnsi="Arial" w:cs="Arial"/>
          <w:color w:val="666666"/>
          <w:sz w:val="24"/>
          <w:szCs w:val="24"/>
        </w:rPr>
        <w:t>νιτρομεθάνιο</w:t>
      </w:r>
      <w:proofErr w:type="spellEnd"/>
      <w:r w:rsidRPr="00A61AEF">
        <w:rPr>
          <w:rFonts w:ascii="Arial" w:eastAsia="Calibri" w:hAnsi="Arial" w:cs="Arial"/>
          <w:color w:val="666666"/>
          <w:sz w:val="24"/>
          <w:szCs w:val="24"/>
        </w:rPr>
        <w:t xml:space="preserve"> θεωρείται εκρηκτικό, κ) </w:t>
      </w:r>
      <w:r w:rsidRPr="00A61AEF">
        <w:rPr>
          <w:rFonts w:ascii="Arial" w:eastAsia="Calibri" w:hAnsi="Arial" w:cs="Arial"/>
          <w:b/>
          <w:bCs/>
          <w:color w:val="666666"/>
          <w:sz w:val="24"/>
          <w:szCs w:val="24"/>
        </w:rPr>
        <w:t xml:space="preserve"> </w:t>
      </w:r>
      <w:r w:rsidRPr="00A61AEF">
        <w:rPr>
          <w:rFonts w:ascii="Arial" w:eastAsia="Calibri" w:hAnsi="Arial" w:cs="Arial"/>
          <w:b/>
          <w:bCs/>
          <w:i/>
          <w:iCs/>
          <w:color w:val="666666"/>
          <w:sz w:val="24"/>
          <w:szCs w:val="24"/>
        </w:rPr>
        <w:t>Χλωρικό νάτριο και κάλιο.</w:t>
      </w:r>
      <w:r w:rsidRPr="00A61AEF">
        <w:rPr>
          <w:rFonts w:ascii="Arial" w:eastAsia="Calibri" w:hAnsi="Arial" w:cs="Arial"/>
          <w:i/>
          <w:iCs/>
          <w:color w:val="666666"/>
          <w:sz w:val="24"/>
          <w:szCs w:val="24"/>
        </w:rPr>
        <w:t xml:space="preserve"> </w:t>
      </w:r>
      <w:r w:rsidRPr="00A61AEF">
        <w:rPr>
          <w:rFonts w:ascii="Arial" w:eastAsia="Calibri" w:hAnsi="Arial" w:cs="Arial"/>
          <w:color w:val="666666"/>
          <w:sz w:val="24"/>
          <w:szCs w:val="24"/>
        </w:rPr>
        <w:t xml:space="preserve">Είναι ισχυρό οξειδωτικό που ελευθερώνει οξυγόνο με θέρμανση, αλλά δεν θεωρείται γενικά ως εκρηκτικό. Σχηματίζει όμως εύκολα εκρηκτικά μίγματα με κοινές οργανικές ουσίες, όπως θείο, άνθρακα, </w:t>
      </w:r>
      <w:proofErr w:type="spellStart"/>
      <w:r w:rsidRPr="00A61AEF">
        <w:rPr>
          <w:rFonts w:ascii="Arial" w:eastAsia="Calibri" w:hAnsi="Arial" w:cs="Arial"/>
          <w:color w:val="666666"/>
          <w:sz w:val="24"/>
          <w:szCs w:val="24"/>
        </w:rPr>
        <w:t>ξυ-λάλευρο</w:t>
      </w:r>
      <w:proofErr w:type="spellEnd"/>
      <w:r w:rsidRPr="00A61AEF">
        <w:rPr>
          <w:rFonts w:ascii="Arial" w:eastAsia="Calibri" w:hAnsi="Arial" w:cs="Arial"/>
          <w:color w:val="666666"/>
          <w:sz w:val="24"/>
          <w:szCs w:val="24"/>
        </w:rPr>
        <w:t>, ζάχαρη ή αλεύρι, που μπορούν να εκραγούν με τριβή ή κρούση. Υλικά συσκευασίας όπως το χαρτί, πρέπει να καίγονται το συντομότερο μετά τη χρήση του, επειδή αν βραχούν και στη συνέχεια στεγνώσουν μετατρέπονται σε εκρηκτικές ύλες. Σε επαφή με ανόργανα οξέα ελευθερώνει χλωρικό οξύ που είναι εκρηκτικό.</w:t>
      </w:r>
    </w:p>
    <w:p w:rsidR="005E351C" w:rsidRPr="00A61AEF" w:rsidRDefault="005E351C" w:rsidP="005E351C">
      <w:pPr>
        <w:spacing w:after="200" w:line="360" w:lineRule="auto"/>
        <w:ind w:firstLine="720"/>
        <w:jc w:val="both"/>
        <w:rPr>
          <w:rFonts w:ascii="Arial" w:eastAsia="Times New Roman" w:hAnsi="Arial" w:cs="Arial"/>
          <w:color w:val="000000"/>
          <w:sz w:val="24"/>
          <w:szCs w:val="24"/>
          <w:lang w:eastAsia="el-GR" w:bidi="el-GR"/>
        </w:rPr>
      </w:pPr>
      <w:r w:rsidRPr="00A61AEF">
        <w:rPr>
          <w:rFonts w:ascii="Arial" w:eastAsia="Times New Roman" w:hAnsi="Arial" w:cs="Arial"/>
          <w:color w:val="000000"/>
          <w:sz w:val="24"/>
          <w:szCs w:val="24"/>
          <w:lang w:eastAsia="el-GR" w:bidi="el-GR"/>
        </w:rPr>
        <w:lastRenderedPageBreak/>
        <w:t>Επιπλέον ό</w:t>
      </w:r>
      <w:r w:rsidRPr="00A61AEF">
        <w:rPr>
          <w:rFonts w:ascii="Arial" w:eastAsia="Calibri" w:hAnsi="Arial" w:cs="Arial"/>
          <w:sz w:val="24"/>
          <w:szCs w:val="24"/>
        </w:rPr>
        <w:t xml:space="preserve">σον αφορά την οδική μεταφορά (ADR), </w:t>
      </w:r>
      <w:proofErr w:type="spellStart"/>
      <w:r w:rsidRPr="00A61AEF">
        <w:rPr>
          <w:rFonts w:ascii="Arial" w:eastAsia="Calibri" w:hAnsi="Arial" w:cs="Arial"/>
          <w:sz w:val="24"/>
          <w:szCs w:val="24"/>
        </w:rPr>
        <w:t>oι</w:t>
      </w:r>
      <w:proofErr w:type="spellEnd"/>
      <w:r w:rsidRPr="00A61AEF">
        <w:rPr>
          <w:rFonts w:ascii="Arial" w:eastAsia="Calibri" w:hAnsi="Arial" w:cs="Arial"/>
          <w:sz w:val="24"/>
          <w:szCs w:val="24"/>
        </w:rPr>
        <w:t xml:space="preserve"> επικίνδυνες ουσίες κατατάσσονται σε ομάδες που ονομάζονται κλάσεις και προκαλούν τον ίδιο κίνδυνο. Οι κλάσεις είναι δεκατρείς (13) και κριτήριο για την υπαγωγή των ουσιών σε κάποια κλάση είναι το είδος του πρωτεύοντος κινδύνου που εμπεριέχουν.</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1.1 Ουσίες και είδη που έχουν κίνδυνο μαζικής έκρηξης. (Μαζική έκρηξη είναι μία έκρηξη που προσβάλλει σχεδόν όλο το φορτίο, ουσιαστικά ακαριαία).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1.2 Ουσίες και είδη που έχουν κίνδυνο εκτίναξης, αλλά όχι κίνδυνο μαζικής έκρηξης.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1.3 Ουσίες και είδη που έχουν κίνδυνο φωτιάς και είτε μικρότερο κίνδυνο έκρηξης είτε μικρότερο κίνδυνο εκτίναξης είτε και τα δύο, αλλά όχι κίνδυνο μαζικής έκρηξης, (α) η καύση των οποίων δημιουργεί σημαντική εκπεμπόμενη θερμότητα ή (β) που καίγονται διαδοχικά, παράγοντας μικρότερες εκρήξεις ή εκτινάξεις ή και τα δύο.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1.4 Ουσίες και είδη που παρουσιάζουν μόνο ένα μικρό κίνδυνο έκρηξης σε περίπτωση ανάφλεξης </w:t>
      </w:r>
      <w:proofErr w:type="spellStart"/>
      <w:r w:rsidRPr="00A61AEF">
        <w:rPr>
          <w:rFonts w:ascii="Arial" w:eastAsia="Calibri" w:hAnsi="Arial" w:cs="Arial"/>
          <w:sz w:val="24"/>
          <w:szCs w:val="24"/>
        </w:rPr>
        <w:t>egxiridio_Layout</w:t>
      </w:r>
      <w:proofErr w:type="spellEnd"/>
      <w:r w:rsidRPr="00A61AEF">
        <w:rPr>
          <w:rFonts w:ascii="Arial" w:eastAsia="Calibri" w:hAnsi="Arial" w:cs="Arial"/>
          <w:sz w:val="24"/>
          <w:szCs w:val="24"/>
        </w:rPr>
        <w:t xml:space="preserve"> 1 17/9/2010 11:44 </w:t>
      </w:r>
      <w:proofErr w:type="spellStart"/>
      <w:r w:rsidRPr="00A61AEF">
        <w:rPr>
          <w:rFonts w:ascii="Arial" w:eastAsia="Calibri" w:hAnsi="Arial" w:cs="Arial"/>
          <w:sz w:val="24"/>
          <w:szCs w:val="24"/>
        </w:rPr>
        <w:t>πμ</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Page</w:t>
      </w:r>
      <w:proofErr w:type="spellEnd"/>
      <w:r w:rsidRPr="00A61AEF">
        <w:rPr>
          <w:rFonts w:ascii="Arial" w:eastAsia="Calibri" w:hAnsi="Arial" w:cs="Arial"/>
          <w:sz w:val="24"/>
          <w:szCs w:val="24"/>
        </w:rPr>
        <w:t xml:space="preserve"> 7 8 </w:t>
      </w:r>
      <w:proofErr w:type="spellStart"/>
      <w:r w:rsidRPr="00A61AEF">
        <w:rPr>
          <w:rFonts w:ascii="Arial" w:eastAsia="Calibri" w:hAnsi="Arial" w:cs="Arial"/>
          <w:sz w:val="24"/>
          <w:szCs w:val="24"/>
        </w:rPr>
        <w:t>ξης</w:t>
      </w:r>
      <w:proofErr w:type="spellEnd"/>
      <w:r w:rsidRPr="00A61AEF">
        <w:rPr>
          <w:rFonts w:ascii="Arial" w:eastAsia="Calibri" w:hAnsi="Arial" w:cs="Arial"/>
          <w:sz w:val="24"/>
          <w:szCs w:val="24"/>
        </w:rPr>
        <w:t xml:space="preserve"> ή πυροδότησης κατά τη διάρκεια της μεταφοράς. Τα αποτελέσματα περιορίζονται κατά πολύ εντός της συσκευασίας (</w:t>
      </w:r>
      <w:proofErr w:type="spellStart"/>
      <w:r w:rsidRPr="00A61AEF">
        <w:rPr>
          <w:rFonts w:ascii="Arial" w:eastAsia="Calibri" w:hAnsi="Arial" w:cs="Arial"/>
          <w:sz w:val="24"/>
          <w:szCs w:val="24"/>
        </w:rPr>
        <w:t>κόλο</w:t>
      </w:r>
      <w:proofErr w:type="spellEnd"/>
      <w:r w:rsidRPr="00A61AEF">
        <w:rPr>
          <w:rFonts w:ascii="Arial" w:eastAsia="Calibri" w:hAnsi="Arial" w:cs="Arial"/>
          <w:sz w:val="24"/>
          <w:szCs w:val="24"/>
        </w:rPr>
        <w:t xml:space="preserve">) και δεν αναμένεται εκτίναξη θραυσμάτων σημαντικού μεγέθους ή εύρους. </w:t>
      </w:r>
      <w:proofErr w:type="spellStart"/>
      <w:r w:rsidRPr="00A61AEF">
        <w:rPr>
          <w:rFonts w:ascii="Arial" w:eastAsia="Calibri" w:hAnsi="Arial" w:cs="Arial"/>
          <w:sz w:val="24"/>
          <w:szCs w:val="24"/>
        </w:rPr>
        <w:t>Mία</w:t>
      </w:r>
      <w:proofErr w:type="spellEnd"/>
      <w:r w:rsidRPr="00A61AEF">
        <w:rPr>
          <w:rFonts w:ascii="Arial" w:eastAsia="Calibri" w:hAnsi="Arial" w:cs="Arial"/>
          <w:sz w:val="24"/>
          <w:szCs w:val="24"/>
        </w:rPr>
        <w:t xml:space="preserve"> εξωτερική φωτιά δεν θα πρέπει να προκαλεί ουσιαστικά ακαριαία έκρηξη σχεδόν όλου του περιεχομένου της συσκευασίας.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1.5 Πολύ μη ευαίσθητες ουσίες που έχουν κίνδυνο μαζικής έκρηξης, που είναι τόσο μη ευαίσθητες ώστε υπάρχει πολύ μικρή πιθανότητα πυροδότησης ή μετάβασης από την καύση στην έκρηξη υπό κανονικές συνθήκες μεταφοράς. Σαν ελάχιστη απαίτηση δεν πρέπει να εκρήγνυνται σε δοκιμασία εξωτερικής φωτιάς.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1.6 Εξαιρετικά μη ευαίσθητα είδη που δεν έχουν κίνδυνο μαζικής έκρηξης. Τα είδη περιέχουν μόνο εξαιρετικά μη ευαίσθητες εκρηκτικές ουσίες και εμφανίζουν αμελητέα πιθανότητα τυχαίας πυροδότησης ή εξάπλωσης. ΚΙΝΔΥΝΟΙ Θραύσματα και εκτινασσόμενα αντικείμενα σε 500-1.600 μέτρα ή περισσότερο εάν η φωτιά επεκταθεί στο φορτίο εκρηκτικών. Επίσης κίνδυνοι </w:t>
      </w:r>
      <w:r w:rsidRPr="00A61AEF">
        <w:rPr>
          <w:rFonts w:ascii="Arial" w:eastAsia="Calibri" w:hAnsi="Arial" w:cs="Arial"/>
          <w:sz w:val="24"/>
          <w:szCs w:val="24"/>
        </w:rPr>
        <w:lastRenderedPageBreak/>
        <w:t>από ωστικό κύμα, πυρκαγιά, λάμψη, κρότο, καπνό, ανάπτυξη υψηλών θερμοκρασιών. Η πυρκαγιά μπορεί να παράγει ερεθιστικά, διαβρωτικά ή και τοξικά αέρια. Κατά τη διάρκεια πιθανού χειρισμού εκρηκτικών ουσιών απαιτείται ιδιαίτερη προσοχή, διότι παρουσιάζουν ευαισθησία σε τριβή, κρούση, απότομες κινήσεις, δονήσεις, τράνταγμα, άνοδο θερμοκρασίας, σπινθήρες, φωτιά, στατικό ηλεκτρισμό.</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Θραύσματα και εκτινασσόμενα αντικείμενα σε 500-1.600 μέτρα ή περισσότερο εάν η φωτιά επεκταθεί στο φορτίο εκρηκτικών. Επίσης κίνδυνοι από ωστικό κύμα, πυρκαγιά, λάμψη, κρότο, καπνό, ανάπτυξη υψηλών θερμοκρασιών. Η πυρκαγιά μπορεί να παράγει ερεθιστικά, διαβρωτικά ή και τοξικά αέρια. Κατά τη διάρκεια πιθανού χειρισμού εκρηκτικών ουσιών απαιτείται ιδιαίτερη προσοχή, διότι παρουσιάζουν ευαισθησία σε τριβή, κρούση, απότομες κινήσεις, δονήσεις, τράνταγμα, άνοδο θερμοκρασίας, σπινθήρες, φωτιά, στατικό ηλεκτρισμό.</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Βροντώδη άλατα του υδραργύρου, πυρίτιδα, ΤΝΤ, </w:t>
      </w:r>
      <w:proofErr w:type="spellStart"/>
      <w:r w:rsidRPr="00A61AEF">
        <w:rPr>
          <w:rFonts w:ascii="Arial" w:eastAsia="Calibri" w:hAnsi="Arial" w:cs="Arial"/>
          <w:sz w:val="24"/>
          <w:szCs w:val="24"/>
        </w:rPr>
        <w:t>οκτανόλη</w:t>
      </w:r>
      <w:proofErr w:type="spellEnd"/>
      <w:r w:rsidRPr="00A61AEF">
        <w:rPr>
          <w:rFonts w:ascii="Arial" w:eastAsia="Calibri" w:hAnsi="Arial" w:cs="Arial"/>
          <w:sz w:val="24"/>
          <w:szCs w:val="24"/>
        </w:rPr>
        <w:t>, νιτροκυτταρίνη, νιτρογλυκερίνη, βόμβες, βλήματα, όλμοι, γεμίσματα, νάρκες, δακρυγόνα, πυροκροτητές, αναφλεκτήρες, πυροτεχνήματα, βεγγαλικά, φωτοβολίδες, καπνογόνα κ.α.</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2. Τα αέρια της κλάσης 2, λόγω αυξημένης πίεσης στα δοχεία και στον εξοπλισμό πλήρωσης και εκκένωσης, μπορεί να προκαλέσουν έκρηξη, να είναι εύφλεκτα, οξειδωτικά (ενισχύουν τη φωτιά), βλαβερά για την υγεία (ασφυκτικά, τοξικά, δηλητηριώδη, διαβρωτικά, καυστικά, ερεθιστικά στο δέρμα). Επίσης, μπορεί να είναι υπεύθυνα για πρόκληση ψυχρού εγκαύματος κατά την επαφή με υγροποιημένα αέρια. Υπάρχει κίνδυνος ασφυξίας σε κλειστούς χώρους. Κατά τη διάρρηξη των φιαλών αυτές μπορούν να εκτοξευθούν. Σε ορισμένες περιπτώσεις δοχεία συσκευασίας που μεταφέρουν εύφλεκτα υγροποιημένα αέρια εκρήγνυνται όταν θερμαίνονται (φαινόμενο BLEVE, κεφ. 10 &amp; 15) Οι πυρκαγιές του υδρογόνου είναι δύσκολο να γίνουν αντιληπτές καθώς καίγονται με μη ορατή φλόγα. Τα διαφεύγοντα εύφλεκτα αέρια και εύφλεκτοι ατμοί μπορεί να κινηθούν προς εστία ανάφλεξης, να αναφλεγούν και να επιστρέψει η φλόγα στο σημείο της διαφυγής (φαινόμενο </w:t>
      </w:r>
      <w:proofErr w:type="spellStart"/>
      <w:r w:rsidRPr="00A61AEF">
        <w:rPr>
          <w:rFonts w:ascii="Arial" w:eastAsia="Calibri" w:hAnsi="Arial" w:cs="Arial"/>
          <w:sz w:val="24"/>
          <w:szCs w:val="24"/>
        </w:rPr>
        <w:t>flashback</w:t>
      </w:r>
      <w:proofErr w:type="spellEnd"/>
      <w:r w:rsidRPr="00A61AEF">
        <w:rPr>
          <w:rFonts w:ascii="Arial" w:eastAsia="Calibri" w:hAnsi="Arial" w:cs="Arial"/>
          <w:sz w:val="24"/>
          <w:szCs w:val="24"/>
        </w:rPr>
        <w:t xml:space="preserve">, κεφ. 15). Διαρροή του νερού </w:t>
      </w:r>
      <w:r w:rsidRPr="00A61AEF">
        <w:rPr>
          <w:rFonts w:ascii="Arial" w:eastAsia="Calibri" w:hAnsi="Arial" w:cs="Arial"/>
          <w:sz w:val="24"/>
          <w:szCs w:val="24"/>
        </w:rPr>
        <w:lastRenderedPageBreak/>
        <w:t xml:space="preserve">κατάσβεσης μπορεί να προκαλέσει ρύπανση. Ορισμένες ουσίες μπορεί να </w:t>
      </w:r>
      <w:proofErr w:type="spellStart"/>
      <w:r w:rsidRPr="00A61AEF">
        <w:rPr>
          <w:rFonts w:ascii="Arial" w:eastAsia="Calibri" w:hAnsi="Arial" w:cs="Arial"/>
          <w:sz w:val="24"/>
          <w:szCs w:val="24"/>
        </w:rPr>
        <w:t>πολυμερισθούν</w:t>
      </w:r>
      <w:proofErr w:type="spellEnd"/>
      <w:r w:rsidRPr="00A61AEF">
        <w:rPr>
          <w:rFonts w:ascii="Arial" w:eastAsia="Calibri" w:hAnsi="Arial" w:cs="Arial"/>
          <w:sz w:val="24"/>
          <w:szCs w:val="24"/>
        </w:rPr>
        <w:t xml:space="preserve"> με εκρηκτικό τρόπο όταν θερμανθούν ή εμπλακούν σε φωτιά.</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Άζωτο, οξυγόνο, υδρογόνο, </w:t>
      </w:r>
      <w:proofErr w:type="spellStart"/>
      <w:r w:rsidRPr="00A61AEF">
        <w:rPr>
          <w:rFonts w:ascii="Arial" w:eastAsia="Calibri" w:hAnsi="Arial" w:cs="Arial"/>
          <w:sz w:val="24"/>
          <w:szCs w:val="24"/>
        </w:rPr>
        <w:t>ασετυλίνη</w:t>
      </w:r>
      <w:proofErr w:type="spellEnd"/>
      <w:r w:rsidRPr="00A61AEF">
        <w:rPr>
          <w:rFonts w:ascii="Arial" w:eastAsia="Calibri" w:hAnsi="Arial" w:cs="Arial"/>
          <w:sz w:val="24"/>
          <w:szCs w:val="24"/>
        </w:rPr>
        <w:t xml:space="preserve"> (ακετυλένιο), χλώριο, φθόριο, αμμωνία, φυσικό αέριο (NG–LNG), μεθάνιο, </w:t>
      </w:r>
      <w:proofErr w:type="spellStart"/>
      <w:r w:rsidRPr="00A61AEF">
        <w:rPr>
          <w:rFonts w:ascii="Arial" w:eastAsia="Calibri" w:hAnsi="Arial" w:cs="Arial"/>
          <w:sz w:val="24"/>
          <w:szCs w:val="24"/>
        </w:rPr>
        <w:t>αιθάνιο</w:t>
      </w:r>
      <w:proofErr w:type="spellEnd"/>
      <w:r w:rsidRPr="00A61AEF">
        <w:rPr>
          <w:rFonts w:ascii="Arial" w:eastAsia="Calibri" w:hAnsi="Arial" w:cs="Arial"/>
          <w:sz w:val="24"/>
          <w:szCs w:val="24"/>
        </w:rPr>
        <w:t xml:space="preserve">, προπάνιο, βουτάνιο, υγραέριο (LPG), υδροχλώριο άνυδρο, υδρόθειο, διοξείδιο του άνθρακα αέριο/υγρό, ευγενή/αδρανή αέρια (αργό, κρυπτό, ήλιο, νέο, ξένο και ραδόνιο), ψυκτικά αέρια, φωσγένιο, </w:t>
      </w:r>
      <w:proofErr w:type="spellStart"/>
      <w:r w:rsidRPr="00A61AEF">
        <w:rPr>
          <w:rFonts w:ascii="Arial" w:eastAsia="Calibri" w:hAnsi="Arial" w:cs="Arial"/>
          <w:sz w:val="24"/>
          <w:szCs w:val="24"/>
        </w:rPr>
        <w:t>φωσφίνη</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αρσίνη</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κ.α</w:t>
      </w:r>
      <w:proofErr w:type="spellEnd"/>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3. Ανάφλεξη (από σπινθήρα, τσιγάρο κλπ.), έκρηξη, παραγωγή εύφλεκτων ατμών, ασφυξία σε κλειστούς χώρους, διάβρωση, τοξικότητα (πρόκληση δηλητηρίασης και μόλυνσης υδάτων). Τα κενά δοχεία που δεν έχουν καθαριστεί πρέπει να αντιμετωπίζονται σαν να ήταν πλήρη. Ορισμένα υγρά μεταφέρονται σε θερμή κατάσταση. Η επαφή τους με μέταλλα είναι ικανή να δημιουργήσει εύφλεκτο αέριο υδρογόνο. Η αντίδραση τους με το νερό ή με υγρό αέρα απελευθερώνει τοξικά, διαβρωτικά ή εύφλεκτα αέρια. Οι περισσότεροι ατμοί είναι βαρύτεροι του αέρα, εξαπλώνονται σε όλη την έκταση του εδάφους και συγκεντρώνονται σε κλειστούς χώρους ή χώρους που βρίσκονται χαμηλά. Ορισμένες ουσίες μπορεί να </w:t>
      </w:r>
      <w:proofErr w:type="spellStart"/>
      <w:r w:rsidRPr="00A61AEF">
        <w:rPr>
          <w:rFonts w:ascii="Arial" w:eastAsia="Calibri" w:hAnsi="Arial" w:cs="Arial"/>
          <w:sz w:val="24"/>
          <w:szCs w:val="24"/>
        </w:rPr>
        <w:t>πολυμερισθούν</w:t>
      </w:r>
      <w:proofErr w:type="spellEnd"/>
      <w:r w:rsidRPr="00A61AEF">
        <w:rPr>
          <w:rFonts w:ascii="Arial" w:eastAsia="Calibri" w:hAnsi="Arial" w:cs="Arial"/>
          <w:sz w:val="24"/>
          <w:szCs w:val="24"/>
        </w:rPr>
        <w:t xml:space="preserve"> με εκρηκτικό τρόπο όταν θερμανθούν ή εμπλακούν σε φωτιά. Πολλά υγρά είναι μη </w:t>
      </w:r>
      <w:proofErr w:type="spellStart"/>
      <w:r w:rsidRPr="00A61AEF">
        <w:rPr>
          <w:rFonts w:ascii="Arial" w:eastAsia="Calibri" w:hAnsi="Arial" w:cs="Arial"/>
          <w:sz w:val="24"/>
          <w:szCs w:val="24"/>
        </w:rPr>
        <w:t>αναμίξιμα</w:t>
      </w:r>
      <w:proofErr w:type="spellEnd"/>
      <w:r w:rsidRPr="00A61AEF">
        <w:rPr>
          <w:rFonts w:ascii="Arial" w:eastAsia="Calibri" w:hAnsi="Arial" w:cs="Arial"/>
          <w:sz w:val="24"/>
          <w:szCs w:val="24"/>
        </w:rPr>
        <w:t xml:space="preserve"> και ελαφρύτερα του νερού με αποτέλεσμα το νερό κατάσβεσης να εξαπλώνει την πυρκαγιά. Ορισμένα έχουν χαμηλό σημείο ανάφλεξης και είναι πολύ πτητικά. Η διαρροή νερού σε αποχετευτικό δίκτυο μπορεί να προκαλέσει κίνδυνο πυρκαγιάς ή έκρηξης. Διαρροή του νερού κατάσβεσης μπορεί να προκαλέσει ρύπανση. Σε ορισμένες περιπτώσεις δοχεία συσκευασίας εκρήγνυνται όταν θερμαίνονται (φαινόμενο BLEVE, κεφ. 15)</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Υγρά καύσιμα (αργό πετρέλαιο, βενζίνη, πετρέλαιο </w:t>
      </w:r>
      <w:proofErr w:type="spellStart"/>
      <w:r w:rsidRPr="00A61AEF">
        <w:rPr>
          <w:rFonts w:ascii="Arial" w:eastAsia="Calibri" w:hAnsi="Arial" w:cs="Arial"/>
          <w:sz w:val="24"/>
          <w:szCs w:val="24"/>
        </w:rPr>
        <w:t>ντήζελ</w:t>
      </w:r>
      <w:proofErr w:type="spellEnd"/>
      <w:r w:rsidRPr="00A61AEF">
        <w:rPr>
          <w:rFonts w:ascii="Arial" w:eastAsia="Calibri" w:hAnsi="Arial" w:cs="Arial"/>
          <w:sz w:val="24"/>
          <w:szCs w:val="24"/>
        </w:rPr>
        <w:t xml:space="preserve">, κηροζίνη, οινόπνευμα κινητήρων), βενζόλιο, αλκοόλες (οινόπνευμα, </w:t>
      </w:r>
      <w:proofErr w:type="spellStart"/>
      <w:r w:rsidRPr="00A61AEF">
        <w:rPr>
          <w:rFonts w:ascii="Arial" w:eastAsia="Calibri" w:hAnsi="Arial" w:cs="Arial"/>
          <w:sz w:val="24"/>
          <w:szCs w:val="24"/>
        </w:rPr>
        <w:t>μεθανόλη</w:t>
      </w:r>
      <w:proofErr w:type="spellEnd"/>
      <w:r w:rsidRPr="00A61AEF">
        <w:rPr>
          <w:rFonts w:ascii="Arial" w:eastAsia="Calibri" w:hAnsi="Arial" w:cs="Arial"/>
          <w:sz w:val="24"/>
          <w:szCs w:val="24"/>
        </w:rPr>
        <w:t xml:space="preserve"> κ.α.), αιθέρες, αλδεΰδες, κετόνες, εστέρες κ.α.</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4. Οι ουσίες της κλάσης 4.1 Εξαιρετικά εύφλεκτα στερεά, σε ξηρή μορφή ή σκόνη είναι εκρηκτικά, μπορούν να προκαλέσουν φωτιά μέσω της τριβής, εάν έρθουν σε επαφή με σπινθήρες, καυτά αντικείμενα, πηγές θερμότητας ή όταν είναι εκτεθειμένα σε άμεσο ηλιακό φως. Είναι δυνατή η μεταφορά τους σε λιωμένη (</w:t>
      </w:r>
      <w:proofErr w:type="spellStart"/>
      <w:r w:rsidRPr="00A61AEF">
        <w:rPr>
          <w:rFonts w:ascii="Arial" w:eastAsia="Calibri" w:hAnsi="Arial" w:cs="Arial"/>
          <w:sz w:val="24"/>
          <w:szCs w:val="24"/>
        </w:rPr>
        <w:t>τηγμένη</w:t>
      </w:r>
      <w:proofErr w:type="spellEnd"/>
      <w:r w:rsidRPr="00A61AEF">
        <w:rPr>
          <w:rFonts w:ascii="Arial" w:eastAsia="Calibri" w:hAnsi="Arial" w:cs="Arial"/>
          <w:sz w:val="24"/>
          <w:szCs w:val="24"/>
        </w:rPr>
        <w:t xml:space="preserve">) μορφή σε θερμοκρασία μικρότερη από αυτή του σημείου </w:t>
      </w:r>
      <w:r w:rsidRPr="00A61AEF">
        <w:rPr>
          <w:rFonts w:ascii="Arial" w:eastAsia="Calibri" w:hAnsi="Arial" w:cs="Arial"/>
          <w:sz w:val="24"/>
          <w:szCs w:val="24"/>
        </w:rPr>
        <w:lastRenderedPageBreak/>
        <w:t xml:space="preserve">ανάφλεξής τους. Πιθανή αναζωπύρωση (αυτανάφλεξη) αυτών των υλικών. Τα αέρια που παράγονται από καύση τέτοιων υλικών δημιουργούν εκρηκτικά μίγματα με τον αέρα. Είναι πιθανή η παραγωγή </w:t>
      </w:r>
      <w:proofErr w:type="spellStart"/>
      <w:r w:rsidRPr="00A61AEF">
        <w:rPr>
          <w:rFonts w:ascii="Arial" w:eastAsia="Calibri" w:hAnsi="Arial" w:cs="Arial"/>
          <w:sz w:val="24"/>
          <w:szCs w:val="24"/>
        </w:rPr>
        <w:t>egxiridio_Layout</w:t>
      </w:r>
      <w:proofErr w:type="spellEnd"/>
      <w:r w:rsidRPr="00A61AEF">
        <w:rPr>
          <w:rFonts w:ascii="Arial" w:eastAsia="Calibri" w:hAnsi="Arial" w:cs="Arial"/>
          <w:sz w:val="24"/>
          <w:szCs w:val="24"/>
        </w:rPr>
        <w:t xml:space="preserve"> 1 17/9/2010 11:44 </w:t>
      </w:r>
      <w:proofErr w:type="spellStart"/>
      <w:r w:rsidRPr="00A61AEF">
        <w:rPr>
          <w:rFonts w:ascii="Arial" w:eastAsia="Calibri" w:hAnsi="Arial" w:cs="Arial"/>
          <w:sz w:val="24"/>
          <w:szCs w:val="24"/>
        </w:rPr>
        <w:t>πμ</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Page</w:t>
      </w:r>
      <w:proofErr w:type="spellEnd"/>
      <w:r w:rsidRPr="00A61AEF">
        <w:rPr>
          <w:rFonts w:ascii="Arial" w:eastAsia="Calibri" w:hAnsi="Arial" w:cs="Arial"/>
          <w:sz w:val="24"/>
          <w:szCs w:val="24"/>
        </w:rPr>
        <w:t xml:space="preserve"> 13 εύφλεκτου αέριου υδρογόνου ύστερα από επαφή με μέταλλα. Παράγονται τοξικά-ερεθιστικά αέρια μετά από την καύση τους. Προκαλούν ρύπανση του περιβάλλοντος. Επαφή με τέτοια υλικά (λιωμένα ή μη) μπορεί να προκαλέσει εγκαύματα στο δέρμα και τα μάτια. Τα δοχεία συσκευασίας μπορεί να εκραγούν όταν θερμανθούν. Διαρροή του νερού κατάσβεσης μπορεί να προκαλέσει ρύπανση.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Οι ουσίες της κλάσης 4.2 </w:t>
      </w:r>
      <w:proofErr w:type="spellStart"/>
      <w:r w:rsidRPr="00A61AEF">
        <w:rPr>
          <w:rFonts w:ascii="Arial" w:eastAsia="Calibri" w:hAnsi="Arial" w:cs="Arial"/>
          <w:sz w:val="24"/>
          <w:szCs w:val="24"/>
        </w:rPr>
        <w:t>Αυταναφλέγονται</w:t>
      </w:r>
      <w:proofErr w:type="spellEnd"/>
      <w:r w:rsidRPr="00A61AEF">
        <w:rPr>
          <w:rFonts w:ascii="Arial" w:eastAsia="Calibri" w:hAnsi="Arial" w:cs="Arial"/>
          <w:sz w:val="24"/>
          <w:szCs w:val="24"/>
        </w:rPr>
        <w:t xml:space="preserve"> κατά την επαφή τους με τον αέρα και χωρίς αιτία (φλόγες ή σπινθήρες). Όταν έρχονται σε επαφή με νερό υφίστανται αυτανάφλεξη και ορισμένες αντιδρούν έντονα με το νερό. Οι ουσίες αυτές μπορούν να αναφλεγούν ξανά μετά την κατάσβεση της πυρκαγιάς. Η επαφή τους με μέταλλα είναι ικανή να δημιουργήσει εύφλεκτο αέριο υδρογόνο. Τα δοχεία συσκευασίας μπορεί να εκραγούν όταν θερμανθούν. Η πυρκαγιά παράγει ερεθιστικά, διαβρωτικά ή/και τοξικά αέρια. Κατάποση της ουσίας ή εισπνοή των προϊόντων διάσπασης προκαλεί σοβαρές βλάβες στην υγεία. Η επαφή μπορεί να προκαλέσει εγκαύματα στο δέρμα και στα μάτια. Διαρροή του νερού κατάσβεσης μπορεί να προκαλέσει ρύπανση.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Οι ουσίες της κλάσης 4.3 Αν έρθουν σε επαφή με νερό παρουσιάζουν έντονη αντίδραση, μπορούν να απελευθερώσουν εύφλεκτα αέρια και να υποστούν αυτανάφλεξη. Κατά την επαφή τους με τον αέρα είναι δυνατόν να σχηματίσουν εκρηκτικά μίγματα. Οι εστίες ανάφλεξης προκαλούν πυρκαγιά. Ορισμένες ουσίες μπορούν να αντιδράσουν εκρηκτικά με υδρογονάνθρακες (καύσιμα). Η εισπνοή σκόνης μπορεί να είναι τοξική. Η επαφή μπορεί να προκαλέσει σοβαρά εγκαύματα στο δέρμα και στα μάτια. Διαρροή του νερού κατάσβεσης μπορεί να προκαλέσει ρύπανση.</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ΕΝΔΕΙΚΤΙΚΟΣ ΚΑΤΑΛΟΓΟΣ ΕΙΔΩΝ ΚΑΙ ΟΥΣΙΩΝ</w:t>
      </w:r>
    </w:p>
    <w:p w:rsidR="005E351C" w:rsidRPr="00A61AEF" w:rsidRDefault="005E351C" w:rsidP="005E351C">
      <w:pPr>
        <w:spacing w:after="200" w:line="360" w:lineRule="auto"/>
        <w:jc w:val="both"/>
        <w:rPr>
          <w:rFonts w:ascii="Arial" w:eastAsia="Calibri" w:hAnsi="Arial" w:cs="Arial"/>
          <w:sz w:val="24"/>
          <w:szCs w:val="24"/>
        </w:rPr>
      </w:pPr>
      <w:r w:rsidRPr="00A61AEF">
        <w:rPr>
          <w:rFonts w:ascii="Arial" w:eastAsia="Calibri" w:hAnsi="Arial" w:cs="Arial"/>
          <w:sz w:val="24"/>
          <w:szCs w:val="24"/>
        </w:rPr>
        <w:t xml:space="preserve"> </w:t>
      </w:r>
      <w:r w:rsidRPr="00A61AEF">
        <w:rPr>
          <w:rFonts w:ascii="Arial" w:eastAsia="Calibri" w:hAnsi="Arial" w:cs="Arial"/>
          <w:sz w:val="24"/>
          <w:szCs w:val="24"/>
        </w:rPr>
        <w:tab/>
        <w:t xml:space="preserve">ΚΛΑΣΗ 4.1: Καουτσούκ σε σκόνη ή κόκκους, θείο (θειάφι), σπίρτα που ανάβουν οπουδήποτε, αλουμίνιο σε σκόνη, σκόνη μετάλλου εύφλεκτη, φώσφορος άμορφος, πυρίτιο σε σκόνη, τιτάνιο σε σκόνη, ίνες ή υφάσματα εμποτισμένα με νιτροκυτταρίνη, καμφορά κ.α. </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lastRenderedPageBreak/>
        <w:t xml:space="preserve">ΚΛΑΣΗ 4.2: Άνθρακας, βαμβάκι, ίνες ζωικές, φυτικές ή συνθετικές με έλαιο, χαρτί κατεργασμένο με ακόρεστο λάδι όχι πλήρως αποξηραμένο, φώσφορος λευκός ή κίτρινος ξηρός, σε νερό ή σε διάλυμα, συσσωμάτωμα σπόρων, </w:t>
      </w:r>
      <w:proofErr w:type="spellStart"/>
      <w:r w:rsidRPr="00A61AEF">
        <w:rPr>
          <w:rFonts w:ascii="Arial" w:eastAsia="Calibri" w:hAnsi="Arial" w:cs="Arial"/>
          <w:sz w:val="24"/>
          <w:szCs w:val="24"/>
        </w:rPr>
        <w:t>σιδηρομεταλλικά</w:t>
      </w:r>
      <w:proofErr w:type="spellEnd"/>
      <w:r w:rsidRPr="00A61AEF">
        <w:rPr>
          <w:rFonts w:ascii="Arial" w:eastAsia="Calibri" w:hAnsi="Arial" w:cs="Arial"/>
          <w:sz w:val="24"/>
          <w:szCs w:val="24"/>
        </w:rPr>
        <w:t xml:space="preserve"> ρινίσματα, υπολείμματα τόρνου, οξείδιο του σιδήρου τιτάνιο σε σκόνη, κουρέλια ελαιώδη, πλαστικά νιτροκυτταρίνης κ.α. </w:t>
      </w:r>
    </w:p>
    <w:p w:rsidR="005E351C" w:rsidRPr="00A61AEF" w:rsidRDefault="005E351C" w:rsidP="005E351C">
      <w:pPr>
        <w:spacing w:after="200" w:line="360" w:lineRule="auto"/>
        <w:ind w:firstLine="720"/>
        <w:jc w:val="both"/>
        <w:rPr>
          <w:rFonts w:ascii="Arial" w:eastAsia="Times New Roman" w:hAnsi="Arial" w:cs="Arial"/>
          <w:color w:val="212529"/>
          <w:sz w:val="24"/>
          <w:szCs w:val="24"/>
          <w:shd w:val="clear" w:color="auto" w:fill="FFFFFF"/>
          <w:lang w:eastAsia="el-GR"/>
        </w:rPr>
      </w:pPr>
      <w:r w:rsidRPr="00A61AEF">
        <w:rPr>
          <w:rFonts w:ascii="Arial" w:eastAsia="Calibri" w:hAnsi="Arial" w:cs="Arial"/>
          <w:sz w:val="24"/>
          <w:szCs w:val="24"/>
        </w:rPr>
        <w:t xml:space="preserve">ΚΛΑΣΗ 4.3: Κάλιο, νάτριο, βάριο, ασβέστιο, ενώσεις πυριτίου με ασβέστιο, </w:t>
      </w:r>
      <w:proofErr w:type="spellStart"/>
      <w:r w:rsidRPr="00A61AEF">
        <w:rPr>
          <w:rFonts w:ascii="Arial" w:eastAsia="Calibri" w:hAnsi="Arial" w:cs="Arial"/>
          <w:sz w:val="24"/>
          <w:szCs w:val="24"/>
        </w:rPr>
        <w:t>λίθιο</w:t>
      </w:r>
      <w:proofErr w:type="spellEnd"/>
      <w:r w:rsidRPr="00A61AEF">
        <w:rPr>
          <w:rFonts w:ascii="Arial" w:eastAsia="Calibri" w:hAnsi="Arial" w:cs="Arial"/>
          <w:sz w:val="24"/>
          <w:szCs w:val="24"/>
        </w:rPr>
        <w:t xml:space="preserve">, μαγνήσιο σε σκόνη ή κράμα, σκόνη ψευδαργύρου, </w:t>
      </w:r>
      <w:proofErr w:type="spellStart"/>
      <w:r w:rsidRPr="00A61AEF">
        <w:rPr>
          <w:rFonts w:ascii="Arial" w:eastAsia="Calibri" w:hAnsi="Arial" w:cs="Arial"/>
          <w:sz w:val="24"/>
          <w:szCs w:val="24"/>
        </w:rPr>
        <w:t>σιδηροπυρίτιο</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πενταθειούχος</w:t>
      </w:r>
      <w:proofErr w:type="spellEnd"/>
      <w:r w:rsidRPr="00A61AEF">
        <w:rPr>
          <w:rFonts w:ascii="Arial" w:eastAsia="Calibri" w:hAnsi="Arial" w:cs="Arial"/>
          <w:sz w:val="24"/>
          <w:szCs w:val="24"/>
        </w:rPr>
        <w:t xml:space="preserve"> φώσφορος, </w:t>
      </w:r>
      <w:proofErr w:type="spellStart"/>
      <w:r w:rsidRPr="00A61AEF">
        <w:rPr>
          <w:rFonts w:ascii="Arial" w:eastAsia="Calibri" w:hAnsi="Arial" w:cs="Arial"/>
          <w:sz w:val="24"/>
          <w:szCs w:val="24"/>
        </w:rPr>
        <w:t>ανθρακασβέστιο</w:t>
      </w:r>
      <w:proofErr w:type="spellEnd"/>
      <w:r w:rsidRPr="00A61AEF">
        <w:rPr>
          <w:rFonts w:ascii="Arial" w:eastAsia="Calibri" w:hAnsi="Arial" w:cs="Arial"/>
          <w:sz w:val="24"/>
          <w:szCs w:val="24"/>
        </w:rPr>
        <w:t xml:space="preserve"> (παράγει </w:t>
      </w:r>
      <w:proofErr w:type="spellStart"/>
      <w:r w:rsidRPr="00A61AEF">
        <w:rPr>
          <w:rFonts w:ascii="Arial" w:eastAsia="Calibri" w:hAnsi="Arial" w:cs="Arial"/>
          <w:sz w:val="24"/>
          <w:szCs w:val="24"/>
        </w:rPr>
        <w:t>ασετυλίνη</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τριχλωροσιλάνιο</w:t>
      </w:r>
      <w:proofErr w:type="spellEnd"/>
      <w:r w:rsidRPr="00A61AEF">
        <w:rPr>
          <w:rFonts w:ascii="Arial" w:eastAsia="Calibri" w:hAnsi="Arial" w:cs="Arial"/>
          <w:sz w:val="24"/>
          <w:szCs w:val="24"/>
        </w:rPr>
        <w:t>, φωσφορούχος ψευδάργυρος κ.α.</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5. Οι ουσίες της κλάσης 5.1 Η ανάμιξη με άλλες ουσίες, η τριβή και τα τραντάγματα μπορεί να προκαλέσουν την ανάφλεξή τους. Είναι είδη εκρηκτικά, καυστικά, βλαβερά για την υγεία, περιέχουν στη μάζα τους οξυγόνο και ενισχύουν τη φωτιά ακόμα και όταν δεν υπάρχει αέρας. Η επαφή τους με άλλα υλικά όπως ξύλο, πριονίδι, ρούχα κλπ. μπορεί να ενισχύσει τη φωτιά, παρ’ όλο που οι ίδιες μπορεί να μην καίγονται. Η πυρκαγιά μπορεί να παράγει ερεθιστικά, διαβρωτικά ή/και τοξικά αέρια. Το νερό κατάσβεσης ή αραίωσης που διαρρέει μπορεί να προκαλέσει ρύπανση. Οι ουσίες της κλάσης 5.2 Είναι εύφλεκτες (προσοχή με τη φωτιά). Είναι θερμικά ασταθείς και μπορεί να αποσυντεθούν, εκπέμποντας εύφλεκτα ή/και τοξικά αέρια. Είναι δυνατόν επίσης να διαλυθούν εκλύοντας θερμότητα (ισχυρά εξώθερμα). Στη συνέχεια καίγονται γρήγορα ή/και εκρήγνυνται. Η αποσύνθεση των οργανικών υπεροξειδίων μπορεί να προκληθεί από αύξηση της θερμοκρασίας, από επαφή με ακαθαρσίες (οξέα, μέταλλα, </w:t>
      </w:r>
      <w:proofErr w:type="spellStart"/>
      <w:r w:rsidRPr="00A61AEF">
        <w:rPr>
          <w:rFonts w:ascii="Arial" w:eastAsia="Calibri" w:hAnsi="Arial" w:cs="Arial"/>
          <w:sz w:val="24"/>
          <w:szCs w:val="24"/>
        </w:rPr>
        <w:t>αμίνες</w:t>
      </w:r>
      <w:proofErr w:type="spellEnd"/>
      <w:r w:rsidRPr="00A61AEF">
        <w:rPr>
          <w:rFonts w:ascii="Arial" w:eastAsia="Calibri" w:hAnsi="Arial" w:cs="Arial"/>
          <w:sz w:val="24"/>
          <w:szCs w:val="24"/>
        </w:rPr>
        <w:t xml:space="preserve"> κλπ.) ή από τριβή και χτυπήματα και μπορεί να εκραγούν. Ορισμένα οργανικά υπεροξείδια ψύχονται πριν τη μεταφορά τους. Προκαλούν ρύπανση όταν διαρρέουν/διαφεύγουν.</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ΚΛΑΣΗ 5.1: Νιτρικά άλατα ανόργανα, λιπάσματα βάσης νιτρικού αμμωνίου, </w:t>
      </w:r>
      <w:proofErr w:type="spellStart"/>
      <w:r w:rsidRPr="00A61AEF">
        <w:rPr>
          <w:rFonts w:ascii="Arial" w:eastAsia="Calibri" w:hAnsi="Arial" w:cs="Arial"/>
          <w:sz w:val="24"/>
          <w:szCs w:val="24"/>
        </w:rPr>
        <w:t>υπερχλωρικά</w:t>
      </w:r>
      <w:proofErr w:type="spellEnd"/>
      <w:r w:rsidRPr="00A61AEF">
        <w:rPr>
          <w:rFonts w:ascii="Arial" w:eastAsia="Calibri" w:hAnsi="Arial" w:cs="Arial"/>
          <w:sz w:val="24"/>
          <w:szCs w:val="24"/>
        </w:rPr>
        <w:t xml:space="preserve"> άλατα ανόργανα, υπερμαγγανικά άλατα ανόργανα, υπεροξείδια ανόργανα, υδατικά διαλύματα υπεροξειδίου του υδρογόνου, νιτρικός άργυρος, </w:t>
      </w:r>
      <w:proofErr w:type="spellStart"/>
      <w:r w:rsidRPr="00A61AEF">
        <w:rPr>
          <w:rFonts w:ascii="Arial" w:eastAsia="Calibri" w:hAnsi="Arial" w:cs="Arial"/>
          <w:sz w:val="24"/>
          <w:szCs w:val="24"/>
        </w:rPr>
        <w:t>βρωμικό</w:t>
      </w:r>
      <w:proofErr w:type="spellEnd"/>
      <w:r w:rsidRPr="00A61AEF">
        <w:rPr>
          <w:rFonts w:ascii="Arial" w:eastAsia="Calibri" w:hAnsi="Arial" w:cs="Arial"/>
          <w:sz w:val="24"/>
          <w:szCs w:val="24"/>
        </w:rPr>
        <w:t xml:space="preserve"> κάλιο, χλωρικό νάτριο κ.α. </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ΚΛΑΣΗ 5.2: Οργανικά υπεροξείδια τύπου B, C, D, E και F</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lastRenderedPageBreak/>
        <w:t xml:space="preserve">6. Οι ουσίες της κλάσης 6.1 Είναι δηλητηριώδεις, τοξικές, βλαβερές για την υγεία ανθρώπων και ζώων, μολύνουν το περιβάλλον, εμφανίζουν κίνδυνο πυρκαγιάς, ακόμα και σε μικρές ποσότητες. Ορισμένες ουσίες παράγουν τοξικά αέρια κατά την επαφή τους με το νερό, δημιουργούν εκρηκτικά μίγματα με τον αέρα, δημιουργούν εύφλεκτο αέριο υδρογόνο ύστερα από επαφή τους με μέταλλα. Μπορούν επίσης να προκαλέσουν θάνατο με εισπνοή, διαδοχική απορρόφηση από το δέρμα ή κατάποση. Οι επιπτώσεις από την επαφή ή την εισπνοή τους μπορεί να εμφανιστούν αργότερα. Ορισμένες ουσίες δεν καίγονται αλλά μπορεί να </w:t>
      </w:r>
      <w:proofErr w:type="spellStart"/>
      <w:r w:rsidRPr="00A61AEF">
        <w:rPr>
          <w:rFonts w:ascii="Arial" w:eastAsia="Calibri" w:hAnsi="Arial" w:cs="Arial"/>
          <w:sz w:val="24"/>
          <w:szCs w:val="24"/>
        </w:rPr>
        <w:t>διασπασθούν</w:t>
      </w:r>
      <w:proofErr w:type="spellEnd"/>
      <w:r w:rsidRPr="00A61AEF">
        <w:rPr>
          <w:rFonts w:ascii="Arial" w:eastAsia="Calibri" w:hAnsi="Arial" w:cs="Arial"/>
          <w:sz w:val="24"/>
          <w:szCs w:val="24"/>
        </w:rPr>
        <w:t xml:space="preserve"> όταν θερμανθούν και να παράγουν διαβρωτικούς ή/και τοξικούς καπνούς. Ορισμένες ουσίες μπορεί να </w:t>
      </w:r>
      <w:proofErr w:type="spellStart"/>
      <w:r w:rsidRPr="00A61AEF">
        <w:rPr>
          <w:rFonts w:ascii="Arial" w:eastAsia="Calibri" w:hAnsi="Arial" w:cs="Arial"/>
          <w:sz w:val="24"/>
          <w:szCs w:val="24"/>
        </w:rPr>
        <w:t>πολυμερισθούν</w:t>
      </w:r>
      <w:proofErr w:type="spellEnd"/>
      <w:r w:rsidRPr="00A61AEF">
        <w:rPr>
          <w:rFonts w:ascii="Arial" w:eastAsia="Calibri" w:hAnsi="Arial" w:cs="Arial"/>
          <w:sz w:val="24"/>
          <w:szCs w:val="24"/>
        </w:rPr>
        <w:t xml:space="preserve"> με εκρηκτικό τρόπο όταν θερμανθούν ή εμπλακούν σε φωτιά. Τα δοχεία συσκευασίας μπορεί να εκραγούν όταν θερμανθούν. Ορισμένα από αυτά τα υλικά μπορεί να καούν, αλλά κανένα δεν αναφλέγεται εύκολα. Μίγματα αέρα/ατμού μπορεί να εκραγούν όταν αναφλεγούν. Οι ουσίες της κλάσης 6.2 Είναι απεχθείς, προκαλούν μόλυνση, περιέχουν μικροοργανισμούς που μπορεί να προκαλέσουν μολύνσεις και ασθένειες σε ανθρώπους και ζώα, μπορεί επίσης να περιέχουν βακτηρίδια, παρασιτικούς οργανισμούς ή ιούς. Μπορούν να καούν αλλά δεν αναφλέγονται εύκολα. Ορισμένες ουσίες μπορεί να μεταφέρονται μέσα σε εύφλεκτα υγρά.</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color w:val="212529"/>
          <w:sz w:val="24"/>
          <w:szCs w:val="24"/>
          <w:shd w:val="clear" w:color="auto" w:fill="FFFFFF"/>
          <w:lang w:eastAsia="el-GR"/>
        </w:rPr>
      </w:pPr>
      <w:r w:rsidRPr="00A61AEF">
        <w:rPr>
          <w:rFonts w:ascii="Arial" w:eastAsia="Calibri" w:hAnsi="Arial" w:cs="Arial"/>
          <w:sz w:val="24"/>
          <w:szCs w:val="24"/>
        </w:rPr>
        <w:t xml:space="preserve">ΚΛΑΣΗ 6.1: Ενώσεις αντιμονίου, ενώσεις αρσενικού, ενώσεις βαρίου, </w:t>
      </w:r>
      <w:proofErr w:type="spellStart"/>
      <w:r w:rsidRPr="00A61AEF">
        <w:rPr>
          <w:rFonts w:ascii="Arial" w:eastAsia="Calibri" w:hAnsi="Arial" w:cs="Arial"/>
          <w:sz w:val="24"/>
          <w:szCs w:val="24"/>
        </w:rPr>
        <w:t>διχλωροβενζόλιο</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διχλωρομεθάνιο</w:t>
      </w:r>
      <w:proofErr w:type="spellEnd"/>
      <w:r w:rsidRPr="00A61AEF">
        <w:rPr>
          <w:rFonts w:ascii="Arial" w:eastAsia="Calibri" w:hAnsi="Arial" w:cs="Arial"/>
          <w:sz w:val="24"/>
          <w:szCs w:val="24"/>
        </w:rPr>
        <w:t xml:space="preserve">, υδροκυάνιο, ενώσεις του υδραργύρου, νικοτίνη, </w:t>
      </w:r>
      <w:proofErr w:type="spellStart"/>
      <w:r w:rsidRPr="00A61AEF">
        <w:rPr>
          <w:rFonts w:ascii="Arial" w:eastAsia="Calibri" w:hAnsi="Arial" w:cs="Arial"/>
          <w:sz w:val="24"/>
          <w:szCs w:val="24"/>
        </w:rPr>
        <w:t>νιτροβενζόλιο</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τετραχλωράνθρακας</w:t>
      </w:r>
      <w:proofErr w:type="spellEnd"/>
      <w:r w:rsidRPr="00A61AEF">
        <w:rPr>
          <w:rFonts w:ascii="Arial" w:eastAsia="Calibri" w:hAnsi="Arial" w:cs="Arial"/>
          <w:sz w:val="24"/>
          <w:szCs w:val="24"/>
        </w:rPr>
        <w:t>, χλωροφόρμιο, παρασιτοκτόνα στερεά κ.α. ΚΛΑΣΗ 6.2: Νοσοκομειακά απόβλητα, πτώματα ζώων κ.α.</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color w:val="212529"/>
          <w:sz w:val="24"/>
          <w:szCs w:val="24"/>
          <w:shd w:val="clear" w:color="auto" w:fill="FFFFFF"/>
          <w:lang w:eastAsia="el-GR"/>
        </w:rPr>
      </w:pPr>
      <w:r w:rsidRPr="00A61AEF">
        <w:rPr>
          <w:rFonts w:ascii="Arial" w:eastAsia="Calibri" w:hAnsi="Arial" w:cs="Arial"/>
          <w:sz w:val="24"/>
          <w:szCs w:val="24"/>
        </w:rPr>
        <w:t xml:space="preserve">7. Από τη ραδιενεργή ακτινοβολία δημιουργείται θέρμανση και εμφανίζεται τάση προς δημιουργία οριακών συνθηκών (αλυσιδωτή αντίδραση). Η ραδιενεργή ακτινοβολία δεν μπορεί να επηρεάσει την ευφλεκτότητα ή τις ιδιότητες των υλικών. Οι περισσότερες ραδιενεργές ουσίες δεν αναφλέγονται εύκολα, εκτός του ουρανίου και του θορίου, που μπορεί να </w:t>
      </w:r>
      <w:proofErr w:type="spellStart"/>
      <w:r w:rsidRPr="00A61AEF">
        <w:rPr>
          <w:rFonts w:ascii="Arial" w:eastAsia="Calibri" w:hAnsi="Arial" w:cs="Arial"/>
          <w:sz w:val="24"/>
          <w:szCs w:val="24"/>
        </w:rPr>
        <w:t>αυταναφλεγούν</w:t>
      </w:r>
      <w:proofErr w:type="spellEnd"/>
      <w:r w:rsidRPr="00A61AEF">
        <w:rPr>
          <w:rFonts w:ascii="Arial" w:eastAsia="Calibri" w:hAnsi="Arial" w:cs="Arial"/>
          <w:sz w:val="24"/>
          <w:szCs w:val="24"/>
        </w:rPr>
        <w:t xml:space="preserve"> εάν εκτεθούν στον αέρα. Οι ραδιενεργές ουσίες αντιδρούν με το νερό ή με υδρατμούς στον αέρα σχηματίζοντας αέριο </w:t>
      </w:r>
      <w:proofErr w:type="spellStart"/>
      <w:r w:rsidRPr="00A61AEF">
        <w:rPr>
          <w:rFonts w:ascii="Arial" w:eastAsia="Calibri" w:hAnsi="Arial" w:cs="Arial"/>
          <w:sz w:val="24"/>
          <w:szCs w:val="24"/>
        </w:rPr>
        <w:t>υδροφθόριο</w:t>
      </w:r>
      <w:proofErr w:type="spellEnd"/>
      <w:r w:rsidRPr="00A61AEF">
        <w:rPr>
          <w:rFonts w:ascii="Arial" w:eastAsia="Calibri" w:hAnsi="Arial" w:cs="Arial"/>
          <w:sz w:val="24"/>
          <w:szCs w:val="24"/>
        </w:rPr>
        <w:t xml:space="preserve"> (τοξικό-διαβρωτικό) καθώς και ένα εξαιρετικά τοξικό και διαβρωτικό (άχρωμο, </w:t>
      </w:r>
      <w:proofErr w:type="spellStart"/>
      <w:r w:rsidRPr="00A61AEF">
        <w:rPr>
          <w:rFonts w:ascii="Arial" w:eastAsia="Calibri" w:hAnsi="Arial" w:cs="Arial"/>
          <w:sz w:val="24"/>
          <w:szCs w:val="24"/>
        </w:rPr>
        <w:t>υδατοδιαλυτό</w:t>
      </w:r>
      <w:proofErr w:type="spellEnd"/>
      <w:r w:rsidRPr="00A61AEF">
        <w:rPr>
          <w:rFonts w:ascii="Arial" w:eastAsia="Calibri" w:hAnsi="Arial" w:cs="Arial"/>
          <w:sz w:val="24"/>
          <w:szCs w:val="24"/>
        </w:rPr>
        <w:t xml:space="preserve">) υπόλειμμα. Η εισπνοή τέτοιων ουσιών μπορεί να είναι θανατηφόρα. Άμεση </w:t>
      </w:r>
      <w:r w:rsidRPr="00A61AEF">
        <w:rPr>
          <w:rFonts w:ascii="Arial" w:eastAsia="Calibri" w:hAnsi="Arial" w:cs="Arial"/>
          <w:sz w:val="24"/>
          <w:szCs w:val="24"/>
        </w:rPr>
        <w:lastRenderedPageBreak/>
        <w:t xml:space="preserve">επαφή 19 </w:t>
      </w:r>
      <w:proofErr w:type="spellStart"/>
      <w:r w:rsidRPr="00A61AEF">
        <w:rPr>
          <w:rFonts w:ascii="Arial" w:eastAsia="Calibri" w:hAnsi="Arial" w:cs="Arial"/>
          <w:sz w:val="24"/>
          <w:szCs w:val="24"/>
        </w:rPr>
        <w:t>egxiridio_Layout</w:t>
      </w:r>
      <w:proofErr w:type="spellEnd"/>
      <w:r w:rsidRPr="00A61AEF">
        <w:rPr>
          <w:rFonts w:ascii="Arial" w:eastAsia="Calibri" w:hAnsi="Arial" w:cs="Arial"/>
          <w:sz w:val="24"/>
          <w:szCs w:val="24"/>
        </w:rPr>
        <w:t xml:space="preserve"> 1 17/9/2010 11:44 </w:t>
      </w:r>
      <w:proofErr w:type="spellStart"/>
      <w:r w:rsidRPr="00A61AEF">
        <w:rPr>
          <w:rFonts w:ascii="Arial" w:eastAsia="Calibri" w:hAnsi="Arial" w:cs="Arial"/>
          <w:sz w:val="24"/>
          <w:szCs w:val="24"/>
        </w:rPr>
        <w:t>πμ</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Page</w:t>
      </w:r>
      <w:proofErr w:type="spellEnd"/>
      <w:r w:rsidRPr="00A61AEF">
        <w:rPr>
          <w:rFonts w:ascii="Arial" w:eastAsia="Calibri" w:hAnsi="Arial" w:cs="Arial"/>
          <w:sz w:val="24"/>
          <w:szCs w:val="24"/>
        </w:rPr>
        <w:t xml:space="preserve"> 19 ουσιών αυτής της κλάσης με το δέρμα μπορεί να προκαλέσει εγκαύματα. Η αντοχή της συσκευασίας αυξάνει, καθώς αυξάνει ο ενδεχόμενος ραδιενεργός κίνδυνος του περιεχομένου. Ορισμένες συσκευασίες μπορεί να έχουν ΚΕΝΕΣ σημάνσεις ή μόνο τη λέξη "RADIOACTIVE". Μερικά ραδιενεργά υλικά δεν ανιχνεύονται από οποιαδήποτε όργανα. Στην περίπτωση φθοράς στις συσκευασίες, υπάρχει κίνδυνος για την υγεία από κατάποση ή εισπνοή ή επαφή με το χυμένο/διασκορπισμένο περιεχόμενο και κίνδυνος εξωτερικής ακτινοβολίας από απόσταση.</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Ουράνιο, </w:t>
      </w:r>
      <w:proofErr w:type="spellStart"/>
      <w:r w:rsidRPr="00A61AEF">
        <w:rPr>
          <w:rFonts w:ascii="Arial" w:eastAsia="Calibri" w:hAnsi="Arial" w:cs="Arial"/>
          <w:sz w:val="24"/>
          <w:szCs w:val="24"/>
        </w:rPr>
        <w:t>απεμπλουτισμένο</w:t>
      </w:r>
      <w:proofErr w:type="spellEnd"/>
      <w:r w:rsidRPr="00A61AEF">
        <w:rPr>
          <w:rFonts w:ascii="Arial" w:eastAsia="Calibri" w:hAnsi="Arial" w:cs="Arial"/>
          <w:sz w:val="24"/>
          <w:szCs w:val="24"/>
        </w:rPr>
        <w:t xml:space="preserve"> ουράνιο, θόριο, ραδιενεργά υλικά ειδικής δραστικότητας LSA, επιφανειακά μολυσμένα αντικείμενα SCO κ.α.</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8. Είναι διαβρωτικές ουσίες και μπορεί να σχηματίσουν διαβρωτικό ατμό ή ομίχλη κατά την επαφή τους με νερό ή ατμοσφαιρική υγρασία. Μπορεί να προκαλέσουν σοβαρές βλάβες στο δέρμα, στα μάτια και στους πνεύμονες. Εμφανίζουν κίνδυνο φωτιάς, μπορεί να καταστρέψουν υλικά (εμπορεύματα, μονάδες μεταφοράς), εμφανίζουν πιθανότητα έντονων αλυσιδωτών αντιδράσεων, μπορεί να δημιουργήσουν τοξικά αέρια σε περίπτωση αντίδρασης. Ορισμένες ουσίες μπορεί να </w:t>
      </w:r>
      <w:proofErr w:type="spellStart"/>
      <w:r w:rsidRPr="00A61AEF">
        <w:rPr>
          <w:rFonts w:ascii="Arial" w:eastAsia="Calibri" w:hAnsi="Arial" w:cs="Arial"/>
          <w:sz w:val="24"/>
          <w:szCs w:val="24"/>
        </w:rPr>
        <w:t>πολυμερισθούν</w:t>
      </w:r>
      <w:proofErr w:type="spellEnd"/>
      <w:r w:rsidRPr="00A61AEF">
        <w:rPr>
          <w:rFonts w:ascii="Arial" w:eastAsia="Calibri" w:hAnsi="Arial" w:cs="Arial"/>
          <w:sz w:val="24"/>
          <w:szCs w:val="24"/>
        </w:rPr>
        <w:t xml:space="preserve"> με εκρηκτικό τρόπο όταν θερμανθούν ή εμπλακούν σε φωτιά. Η επαφή με μέταλλα μπορεί να παράγει εύφλεκτο υδρογόνο. Η ουσία μπορεί να μεταφέρεται σε μορφή </w:t>
      </w:r>
      <w:proofErr w:type="spellStart"/>
      <w:r w:rsidRPr="00A61AEF">
        <w:rPr>
          <w:rFonts w:ascii="Arial" w:eastAsia="Calibri" w:hAnsi="Arial" w:cs="Arial"/>
          <w:sz w:val="24"/>
          <w:szCs w:val="24"/>
        </w:rPr>
        <w:t>τήγματος</w:t>
      </w:r>
      <w:proofErr w:type="spellEnd"/>
      <w:r w:rsidRPr="00A61AEF">
        <w:rPr>
          <w:rFonts w:ascii="Arial" w:eastAsia="Calibri" w:hAnsi="Arial" w:cs="Arial"/>
          <w:sz w:val="24"/>
          <w:szCs w:val="24"/>
        </w:rPr>
        <w:t>. Η διαρροή νερού κατάσβεσης στο αποχετευτικό δίκτυο μπορεί να προκαλέσει κίνδυνο πυρκαγιάς ή έκρηξης</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Θειικό οξύ, νιτρικό οξύ, υδροχλωρικό οξύ, </w:t>
      </w:r>
      <w:proofErr w:type="spellStart"/>
      <w:r w:rsidRPr="00A61AEF">
        <w:rPr>
          <w:rFonts w:ascii="Arial" w:eastAsia="Calibri" w:hAnsi="Arial" w:cs="Arial"/>
          <w:sz w:val="24"/>
          <w:szCs w:val="24"/>
        </w:rPr>
        <w:t>υδροφθόριο</w:t>
      </w:r>
      <w:proofErr w:type="spellEnd"/>
      <w:r w:rsidRPr="00A61AEF">
        <w:rPr>
          <w:rFonts w:ascii="Arial" w:eastAsia="Calibri" w:hAnsi="Arial" w:cs="Arial"/>
          <w:sz w:val="24"/>
          <w:szCs w:val="24"/>
        </w:rPr>
        <w:t>/</w:t>
      </w:r>
      <w:proofErr w:type="spellStart"/>
      <w:r w:rsidRPr="00A61AEF">
        <w:rPr>
          <w:rFonts w:ascii="Arial" w:eastAsia="Calibri" w:hAnsi="Arial" w:cs="Arial"/>
          <w:sz w:val="24"/>
          <w:szCs w:val="24"/>
        </w:rPr>
        <w:t>υδροφθορικό</w:t>
      </w:r>
      <w:proofErr w:type="spellEnd"/>
      <w:r w:rsidRPr="00A61AEF">
        <w:rPr>
          <w:rFonts w:ascii="Arial" w:eastAsia="Calibri" w:hAnsi="Arial" w:cs="Arial"/>
          <w:sz w:val="24"/>
          <w:szCs w:val="24"/>
        </w:rPr>
        <w:t xml:space="preserve"> οξύ, φωσφορικό οξύ, υδροξείδιο του νατρίου στερεό/διάλυμα, υδροξείδιο του καλίου, υδροξείδιο του </w:t>
      </w:r>
      <w:proofErr w:type="spellStart"/>
      <w:r w:rsidRPr="00A61AEF">
        <w:rPr>
          <w:rFonts w:ascii="Arial" w:eastAsia="Calibri" w:hAnsi="Arial" w:cs="Arial"/>
          <w:sz w:val="24"/>
          <w:szCs w:val="24"/>
        </w:rPr>
        <w:t>λιθίου</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υδραζίνη</w:t>
      </w:r>
      <w:proofErr w:type="spellEnd"/>
      <w:r w:rsidRPr="00A61AEF">
        <w:rPr>
          <w:rFonts w:ascii="Arial" w:eastAsia="Calibri" w:hAnsi="Arial" w:cs="Arial"/>
          <w:sz w:val="24"/>
          <w:szCs w:val="24"/>
        </w:rPr>
        <w:t xml:space="preserve">, υδράργυρος, βρώμιο/διάλυμα βρωμίου </w:t>
      </w:r>
      <w:proofErr w:type="spellStart"/>
      <w:r w:rsidRPr="00A61AEF">
        <w:rPr>
          <w:rFonts w:ascii="Arial" w:eastAsia="Calibri" w:hAnsi="Arial" w:cs="Arial"/>
          <w:sz w:val="24"/>
          <w:szCs w:val="24"/>
        </w:rPr>
        <w:t>κ.α</w:t>
      </w:r>
      <w:proofErr w:type="spellEnd"/>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 xml:space="preserve">9. Αποτελούν κίνδυνο για την υγεία εάν εισχωρήσουν στο αναπνευστικό σύστημα [εισπνοή σκόνης (ινών) αμιάντου προκαλεί καταστροφικές βλάβες στους πνεύμονες]. Σε περίπτωση φωτιάς μπορεί να παράγουν δηλητηριώδη αέρια, διοξίνες ή εύφλεκτο ατμό (βιολογικά μη αφομοιώσιμα). Επικίνδυνα υγρά </w:t>
      </w:r>
      <w:r w:rsidRPr="00A61AEF">
        <w:rPr>
          <w:rFonts w:ascii="Arial" w:eastAsia="Calibri" w:hAnsi="Arial" w:cs="Arial"/>
          <w:sz w:val="24"/>
          <w:szCs w:val="24"/>
        </w:rPr>
        <w:lastRenderedPageBreak/>
        <w:t xml:space="preserve">που μολύνουν το υδατικό περιβάλλον. Ουσίες που μεταφέρονται σε αυξημένες θερμοκρασίες (θερμοκρασίες άνω των 100ºC), συμπεριλαμβανομένων </w:t>
      </w:r>
      <w:proofErr w:type="spellStart"/>
      <w:r w:rsidRPr="00A61AEF">
        <w:rPr>
          <w:rFonts w:ascii="Arial" w:eastAsia="Calibri" w:hAnsi="Arial" w:cs="Arial"/>
          <w:sz w:val="24"/>
          <w:szCs w:val="24"/>
        </w:rPr>
        <w:t>τηγμένων</w:t>
      </w:r>
      <w:proofErr w:type="spellEnd"/>
      <w:r w:rsidRPr="00A61AEF">
        <w:rPr>
          <w:rFonts w:ascii="Arial" w:eastAsia="Calibri" w:hAnsi="Arial" w:cs="Arial"/>
          <w:sz w:val="24"/>
          <w:szCs w:val="24"/>
        </w:rPr>
        <w:t xml:space="preserve"> μετάλλων, αλάτων κ.α. Ουσίες αυτής της κλάσης αποσυντίθεται (προκαλώντας έκρηξη) όταν θερμαίνονται. Μερικές από αυτές αντιδρούν βίαια (προκαλούν έκρηξη) όταν αναμιγνύονται με καύσιμα.</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Calibri" w:hAnsi="Arial" w:cs="Arial"/>
          <w:sz w:val="24"/>
          <w:szCs w:val="24"/>
        </w:rPr>
        <w:t>Αμίαντος (</w:t>
      </w:r>
      <w:proofErr w:type="spellStart"/>
      <w:r w:rsidRPr="00A61AEF">
        <w:rPr>
          <w:rFonts w:ascii="Arial" w:eastAsia="Calibri" w:hAnsi="Arial" w:cs="Arial"/>
          <w:sz w:val="24"/>
          <w:szCs w:val="24"/>
        </w:rPr>
        <w:t>asbestos</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πολυχλωριωμένα</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διφαινύλια</w:t>
      </w:r>
      <w:proofErr w:type="spellEnd"/>
      <w:r w:rsidRPr="00A61AEF">
        <w:rPr>
          <w:rFonts w:ascii="Arial" w:eastAsia="Calibri" w:hAnsi="Arial" w:cs="Arial"/>
          <w:sz w:val="24"/>
          <w:szCs w:val="24"/>
        </w:rPr>
        <w:t xml:space="preserve"> (</w:t>
      </w:r>
      <w:proofErr w:type="spellStart"/>
      <w:r w:rsidRPr="00A61AEF">
        <w:rPr>
          <w:rFonts w:ascii="Arial" w:eastAsia="Calibri" w:hAnsi="Arial" w:cs="Arial"/>
          <w:sz w:val="24"/>
          <w:szCs w:val="24"/>
        </w:rPr>
        <w:t>PCBs</w:t>
      </w:r>
      <w:proofErr w:type="spellEnd"/>
      <w:r w:rsidRPr="00A61AEF">
        <w:rPr>
          <w:rFonts w:ascii="Arial" w:eastAsia="Calibri" w:hAnsi="Arial" w:cs="Arial"/>
          <w:sz w:val="24"/>
          <w:szCs w:val="24"/>
        </w:rPr>
        <w:t xml:space="preserve">), διοξείδιο του άνθρακα (ξηρός πάγος), </w:t>
      </w:r>
      <w:proofErr w:type="spellStart"/>
      <w:r w:rsidRPr="00A61AEF">
        <w:rPr>
          <w:rFonts w:ascii="Arial" w:eastAsia="Calibri" w:hAnsi="Arial" w:cs="Arial"/>
          <w:sz w:val="24"/>
          <w:szCs w:val="24"/>
        </w:rPr>
        <w:t>βενζαλδεΰδη</w:t>
      </w:r>
      <w:proofErr w:type="spellEnd"/>
      <w:r w:rsidRPr="00A61AEF">
        <w:rPr>
          <w:rFonts w:ascii="Arial" w:eastAsia="Calibri" w:hAnsi="Arial" w:cs="Arial"/>
          <w:sz w:val="24"/>
          <w:szCs w:val="24"/>
        </w:rPr>
        <w:t xml:space="preserve">, μπαταρίες </w:t>
      </w:r>
      <w:proofErr w:type="spellStart"/>
      <w:r w:rsidRPr="00A61AEF">
        <w:rPr>
          <w:rFonts w:ascii="Arial" w:eastAsia="Calibri" w:hAnsi="Arial" w:cs="Arial"/>
          <w:sz w:val="24"/>
          <w:szCs w:val="24"/>
        </w:rPr>
        <w:t>λιθίου</w:t>
      </w:r>
      <w:proofErr w:type="spellEnd"/>
      <w:r w:rsidRPr="00A61AEF">
        <w:rPr>
          <w:rFonts w:ascii="Arial" w:eastAsia="Calibri" w:hAnsi="Arial" w:cs="Arial"/>
          <w:sz w:val="24"/>
          <w:szCs w:val="24"/>
        </w:rPr>
        <w:t xml:space="preserve">, περιβαλλοντικά επικίνδυνες υγρές ουσίες, υγρά υψηλής θερμοκρασίας όπως λιωμένα μέταλλα, </w:t>
      </w:r>
      <w:proofErr w:type="spellStart"/>
      <w:r w:rsidRPr="00A61AEF">
        <w:rPr>
          <w:rFonts w:ascii="Arial" w:eastAsia="Calibri" w:hAnsi="Arial" w:cs="Arial"/>
          <w:sz w:val="24"/>
          <w:szCs w:val="24"/>
        </w:rPr>
        <w:t>τηγμένα</w:t>
      </w:r>
      <w:proofErr w:type="spellEnd"/>
      <w:r w:rsidRPr="00A61AEF">
        <w:rPr>
          <w:rFonts w:ascii="Arial" w:eastAsia="Calibri" w:hAnsi="Arial" w:cs="Arial"/>
          <w:sz w:val="24"/>
          <w:szCs w:val="24"/>
        </w:rPr>
        <w:t xml:space="preserve"> άλατα κ.α., γενετικά μεταλλαγμένοι οργανισμοί κ.α.</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color w:val="000000"/>
          <w:sz w:val="24"/>
          <w:szCs w:val="24"/>
          <w:lang w:eastAsia="el-GR" w:bidi="el-GR"/>
        </w:rPr>
      </w:pPr>
      <w:r w:rsidRPr="00A61AEF">
        <w:rPr>
          <w:rFonts w:ascii="Arial" w:eastAsia="Calibri" w:hAnsi="Arial" w:cs="Arial"/>
          <w:sz w:val="24"/>
          <w:szCs w:val="24"/>
        </w:rPr>
        <w:t xml:space="preserve">Ποιες λοιπόν από τις ως άνω ουσίες, ενώσεις και μίγματα έχετε δώσει εντολή να διερευνηθούν στο σύνολο των εξετάσεων των </w:t>
      </w:r>
      <w:r w:rsidRPr="00A61AEF">
        <w:rPr>
          <w:rFonts w:ascii="Arial" w:eastAsia="Times New Roman" w:hAnsi="Arial" w:cs="Arial"/>
          <w:b/>
          <w:color w:val="212529"/>
          <w:sz w:val="24"/>
          <w:szCs w:val="24"/>
          <w:u w:val="single"/>
          <w:shd w:val="clear" w:color="auto" w:fill="FFFFFF"/>
          <w:lang w:eastAsia="el-GR"/>
        </w:rPr>
        <w:t>ιστών</w:t>
      </w:r>
      <w:r w:rsidRPr="00A61AEF">
        <w:rPr>
          <w:rFonts w:ascii="Arial" w:eastAsia="Times New Roman" w:hAnsi="Arial" w:cs="Arial"/>
          <w:b/>
          <w:color w:val="212529"/>
          <w:sz w:val="24"/>
          <w:szCs w:val="24"/>
          <w:shd w:val="clear" w:color="auto" w:fill="FFFFFF"/>
          <w:lang w:eastAsia="el-GR"/>
        </w:rPr>
        <w:t xml:space="preserve">, </w:t>
      </w:r>
      <w:r w:rsidRPr="00A61AEF">
        <w:rPr>
          <w:rFonts w:ascii="Arial" w:eastAsia="Times New Roman" w:hAnsi="Arial" w:cs="Arial"/>
          <w:b/>
          <w:color w:val="212529"/>
          <w:sz w:val="24"/>
          <w:szCs w:val="24"/>
          <w:u w:val="single"/>
          <w:shd w:val="clear" w:color="auto" w:fill="FFFFFF"/>
          <w:lang w:eastAsia="el-GR"/>
        </w:rPr>
        <w:t>υγρών και άλλων οργανικών ουσιών</w:t>
      </w:r>
      <w:r w:rsidRPr="00A61AEF">
        <w:rPr>
          <w:rFonts w:ascii="Arial" w:eastAsia="Times New Roman" w:hAnsi="Arial" w:cs="Arial"/>
          <w:b/>
          <w:color w:val="212529"/>
          <w:sz w:val="24"/>
          <w:szCs w:val="24"/>
          <w:shd w:val="clear" w:color="auto" w:fill="FFFFFF"/>
          <w:lang w:eastAsia="el-GR"/>
        </w:rPr>
        <w:t xml:space="preserve"> που έχουν ληφθεί από τα πτώματα των θυμάτων κατά την νεκροψία – νεκροτομή, προκειμένου </w:t>
      </w:r>
      <w:r w:rsidRPr="00A61AEF">
        <w:rPr>
          <w:rFonts w:ascii="Arial" w:eastAsia="Calibri" w:hAnsi="Arial" w:cs="Arial"/>
          <w:sz w:val="24"/>
          <w:szCs w:val="24"/>
        </w:rPr>
        <w:t xml:space="preserve">να διασταυρωθούν με όποια άλλα στοιχεία προκύψουν από την έρευνα ώστε να διακριβωθεί τι ακριβώς προκάλεσε την </w:t>
      </w:r>
      <w:r w:rsidRPr="00A61AEF">
        <w:rPr>
          <w:rFonts w:ascii="Arial" w:eastAsia="Times New Roman" w:hAnsi="Arial" w:cs="Arial"/>
          <w:b/>
          <w:color w:val="000000"/>
          <w:sz w:val="24"/>
          <w:szCs w:val="24"/>
          <w:lang w:eastAsia="el-GR" w:bidi="el-GR"/>
        </w:rPr>
        <w:t>«….ανάφλεξη-έκρηξη και πρόκληση της πυρκαγιάς…..».</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color w:val="212529"/>
          <w:sz w:val="24"/>
          <w:szCs w:val="24"/>
          <w:shd w:val="clear" w:color="auto" w:fill="FFFFFF"/>
          <w:lang w:eastAsia="el-GR"/>
        </w:rPr>
      </w:pPr>
      <w:r w:rsidRPr="00A61AEF">
        <w:rPr>
          <w:rFonts w:ascii="Arial" w:eastAsia="Times New Roman" w:hAnsi="Arial" w:cs="Arial"/>
          <w:b/>
          <w:color w:val="000000"/>
          <w:sz w:val="24"/>
          <w:szCs w:val="24"/>
          <w:lang w:eastAsia="el-GR" w:bidi="el-GR"/>
        </w:rPr>
        <w:t>28</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 xml:space="preserve">) Σε σχέση με όσα αφορούν την ιατροδικαστική έρευνα  </w:t>
      </w:r>
      <w:r w:rsidRPr="00A61AEF">
        <w:rPr>
          <w:rFonts w:ascii="Arial" w:eastAsia="Times New Roman" w:hAnsi="Arial" w:cs="Arial"/>
          <w:color w:val="212529"/>
          <w:sz w:val="24"/>
          <w:szCs w:val="24"/>
          <w:shd w:val="clear" w:color="auto" w:fill="FFFFFF"/>
          <w:lang w:eastAsia="el-GR"/>
        </w:rPr>
        <w:t xml:space="preserve">ποιος φυλάσσει τα δείγματα </w:t>
      </w:r>
      <w:r w:rsidRPr="00A61AEF">
        <w:rPr>
          <w:rFonts w:ascii="Arial" w:eastAsia="Times New Roman" w:hAnsi="Arial" w:cs="Arial"/>
          <w:color w:val="212529"/>
          <w:sz w:val="24"/>
          <w:szCs w:val="24"/>
          <w:shd w:val="clear" w:color="auto" w:fill="FFFFFF"/>
          <w:lang w:val="en-US" w:eastAsia="el-GR"/>
        </w:rPr>
        <w:t>DNA</w:t>
      </w:r>
      <w:r w:rsidRPr="00A61AEF">
        <w:rPr>
          <w:rFonts w:ascii="Arial" w:eastAsia="Times New Roman" w:hAnsi="Arial" w:cs="Arial"/>
          <w:color w:val="212529"/>
          <w:sz w:val="24"/>
          <w:szCs w:val="24"/>
          <w:shd w:val="clear" w:color="auto" w:fill="FFFFFF"/>
          <w:lang w:eastAsia="el-GR"/>
        </w:rPr>
        <w:t xml:space="preserve"> που έχουν συλλεγεί από τον χώρο του συμβάντος και </w:t>
      </w:r>
      <w:r w:rsidRPr="00A61AEF">
        <w:rPr>
          <w:rFonts w:ascii="Arial" w:eastAsia="Times New Roman" w:hAnsi="Arial" w:cs="Arial"/>
          <w:b/>
          <w:color w:val="212529"/>
          <w:sz w:val="24"/>
          <w:szCs w:val="24"/>
          <w:u w:val="single"/>
          <w:shd w:val="clear" w:color="auto" w:fill="FFFFFF"/>
          <w:lang w:eastAsia="el-GR"/>
        </w:rPr>
        <w:t>πόσους διαφορετικούς ανθρώπους αυτά αφορούν</w:t>
      </w:r>
      <w:r w:rsidRPr="00A61AEF">
        <w:rPr>
          <w:rFonts w:ascii="Arial" w:eastAsia="Times New Roman" w:hAnsi="Arial" w:cs="Arial"/>
          <w:color w:val="212529"/>
          <w:sz w:val="24"/>
          <w:szCs w:val="24"/>
          <w:shd w:val="clear" w:color="auto" w:fill="FFFFFF"/>
          <w:lang w:eastAsia="el-GR"/>
        </w:rPr>
        <w:t>;</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color w:val="000000"/>
          <w:sz w:val="24"/>
          <w:szCs w:val="24"/>
          <w:lang w:eastAsia="el-GR" w:bidi="el-GR"/>
        </w:rPr>
      </w:pPr>
      <w:r w:rsidRPr="00A61AEF">
        <w:rPr>
          <w:rFonts w:ascii="Arial" w:eastAsia="Times New Roman" w:hAnsi="Arial" w:cs="Arial"/>
          <w:b/>
          <w:color w:val="000000"/>
          <w:sz w:val="24"/>
          <w:szCs w:val="24"/>
          <w:lang w:eastAsia="el-GR" w:bidi="el-GR"/>
        </w:rPr>
        <w:t>29</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 xml:space="preserve">) Έχουν διατηρηθεί και σε ποια έκταση ανθρώπινα μέλη και ιστοί, υπάρχουν ακόμη αγνοούμενοι και πόσοι ή έχουν </w:t>
      </w:r>
      <w:proofErr w:type="spellStart"/>
      <w:r w:rsidRPr="00A61AEF">
        <w:rPr>
          <w:rFonts w:ascii="Arial" w:eastAsia="Times New Roman" w:hAnsi="Arial" w:cs="Arial"/>
          <w:b/>
          <w:color w:val="000000"/>
          <w:sz w:val="24"/>
          <w:szCs w:val="24"/>
          <w:lang w:eastAsia="el-GR" w:bidi="el-GR"/>
        </w:rPr>
        <w:t>ταυτοποιηθεί</w:t>
      </w:r>
      <w:proofErr w:type="spellEnd"/>
      <w:r w:rsidRPr="00A61AEF">
        <w:rPr>
          <w:rFonts w:ascii="Arial" w:eastAsia="Times New Roman" w:hAnsi="Arial" w:cs="Arial"/>
          <w:b/>
          <w:color w:val="000000"/>
          <w:sz w:val="24"/>
          <w:szCs w:val="24"/>
          <w:lang w:eastAsia="el-GR" w:bidi="el-GR"/>
        </w:rPr>
        <w:t xml:space="preserve"> στο σύνολο τους; Εάν ναι γιατί δεν αποδόθηκαν στους συγγενείς των θυμάτων; Που φυλάσσονται από ποιον και για ποιο σκοπό;</w:t>
      </w:r>
    </w:p>
    <w:p w:rsidR="005E351C" w:rsidRPr="00A61AEF" w:rsidRDefault="005E351C" w:rsidP="005E351C">
      <w:pPr>
        <w:shd w:val="clear" w:color="auto" w:fill="FFFFFF"/>
        <w:spacing w:after="405" w:line="405" w:lineRule="atLeast"/>
        <w:ind w:firstLine="720"/>
        <w:jc w:val="both"/>
        <w:textAlignment w:val="baseline"/>
        <w:rPr>
          <w:rFonts w:ascii="Arial" w:eastAsia="Calibri" w:hAnsi="Arial" w:cs="Arial"/>
          <w:sz w:val="24"/>
          <w:szCs w:val="24"/>
        </w:rPr>
      </w:pPr>
      <w:r w:rsidRPr="00A61AEF">
        <w:rPr>
          <w:rFonts w:ascii="Arial" w:eastAsia="Times New Roman" w:hAnsi="Arial" w:cs="Arial"/>
          <w:b/>
          <w:color w:val="000000"/>
          <w:sz w:val="24"/>
          <w:szCs w:val="24"/>
          <w:lang w:eastAsia="el-GR" w:bidi="el-GR"/>
        </w:rPr>
        <w:t>30</w:t>
      </w:r>
      <w:r w:rsidRPr="00A61AEF">
        <w:rPr>
          <w:rFonts w:ascii="Arial" w:eastAsia="Times New Roman" w:hAnsi="Arial" w:cs="Arial"/>
          <w:b/>
          <w:color w:val="000000"/>
          <w:sz w:val="24"/>
          <w:szCs w:val="24"/>
          <w:vertAlign w:val="superscript"/>
          <w:lang w:eastAsia="el-GR" w:bidi="el-GR"/>
        </w:rPr>
        <w:t>ον</w:t>
      </w:r>
      <w:r w:rsidRPr="00A61AEF">
        <w:rPr>
          <w:rFonts w:ascii="Arial" w:eastAsia="Times New Roman" w:hAnsi="Arial" w:cs="Arial"/>
          <w:b/>
          <w:color w:val="000000"/>
          <w:sz w:val="24"/>
          <w:szCs w:val="24"/>
          <w:lang w:eastAsia="el-GR" w:bidi="el-GR"/>
        </w:rPr>
        <w:t xml:space="preserve">) Για πόσο χρονικό διάστημα διατηρούνται υγρά και στερεά δείγματα οργανικών ουσιών προς εξέταση που έχουν ληφθεί από τις σορούς των νεκρών; Έχετε μεριμνήσει ώστε να μην απορριφθούν πριν ολοκληρωθεί το σύνολο των ερευνών;   </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color w:val="000000"/>
          <w:sz w:val="24"/>
          <w:szCs w:val="24"/>
          <w:lang w:eastAsia="el-GR" w:bidi="el-GR"/>
        </w:rPr>
      </w:pPr>
      <w:r w:rsidRPr="00A61AEF">
        <w:rPr>
          <w:rFonts w:ascii="Arial" w:eastAsia="Times New Roman" w:hAnsi="Arial" w:cs="Arial"/>
          <w:b/>
          <w:color w:val="212529"/>
          <w:sz w:val="24"/>
          <w:szCs w:val="24"/>
          <w:shd w:val="clear" w:color="auto" w:fill="FFFFFF"/>
          <w:lang w:eastAsia="el-GR"/>
        </w:rPr>
        <w:lastRenderedPageBreak/>
        <w:t>31</w:t>
      </w:r>
      <w:r w:rsidRPr="00A61AEF">
        <w:rPr>
          <w:rFonts w:ascii="Arial" w:eastAsia="Times New Roman" w:hAnsi="Arial" w:cs="Arial"/>
          <w:b/>
          <w:color w:val="212529"/>
          <w:sz w:val="24"/>
          <w:szCs w:val="24"/>
          <w:shd w:val="clear" w:color="auto" w:fill="FFFFFF"/>
          <w:vertAlign w:val="superscript"/>
          <w:lang w:eastAsia="el-GR"/>
        </w:rPr>
        <w:t>ον</w:t>
      </w:r>
      <w:r w:rsidRPr="00A61AEF">
        <w:rPr>
          <w:rFonts w:ascii="Arial" w:eastAsia="Times New Roman" w:hAnsi="Arial" w:cs="Arial"/>
          <w:b/>
          <w:color w:val="212529"/>
          <w:sz w:val="24"/>
          <w:szCs w:val="24"/>
          <w:shd w:val="clear" w:color="auto" w:fill="FFFFFF"/>
          <w:lang w:eastAsia="el-GR"/>
        </w:rPr>
        <w:t>)</w:t>
      </w:r>
      <w:r w:rsidRPr="00A61AEF">
        <w:rPr>
          <w:rFonts w:ascii="Arial" w:eastAsia="Times New Roman" w:hAnsi="Arial" w:cs="Arial"/>
          <w:color w:val="212529"/>
          <w:sz w:val="24"/>
          <w:szCs w:val="24"/>
          <w:shd w:val="clear" w:color="auto" w:fill="FFFFFF"/>
          <w:lang w:eastAsia="el-GR"/>
        </w:rPr>
        <w:t xml:space="preserve"> </w:t>
      </w:r>
      <w:r w:rsidRPr="00A61AEF">
        <w:rPr>
          <w:rFonts w:ascii="Arial" w:eastAsia="Calibri" w:hAnsi="Arial" w:cs="Arial"/>
          <w:sz w:val="24"/>
          <w:szCs w:val="24"/>
        </w:rPr>
        <w:t xml:space="preserve">Φυλάσσονται ακόμη σε χώρο του Α.Τ Τεμπών ατομικά ήδη των επιβατών του τρένου και ποιο το καθεστώς πρόσβασης σε αυτά; Έχουν αξιοποιηθεί στην διερεύνηση των δραστικών ουσιών που προκάλεσαν την </w:t>
      </w:r>
      <w:r w:rsidRPr="00A61AEF">
        <w:rPr>
          <w:rFonts w:ascii="Arial" w:eastAsia="Times New Roman" w:hAnsi="Arial" w:cs="Arial"/>
          <w:b/>
          <w:color w:val="000000"/>
          <w:sz w:val="24"/>
          <w:szCs w:val="24"/>
          <w:lang w:eastAsia="el-GR" w:bidi="el-GR"/>
        </w:rPr>
        <w:t xml:space="preserve">«….ανάφλεξη-έκρηξη και πρόκληση της πυρκαγιάς…..» και εάν όχι για ποιο λόγο υπάρχει αυτή η καθυστέρηση; Δεν σας είναι γνωστό ότι οι εκρηκτικές </w:t>
      </w:r>
      <w:proofErr w:type="spellStart"/>
      <w:r w:rsidRPr="00A61AEF">
        <w:rPr>
          <w:rFonts w:ascii="Arial" w:eastAsia="Times New Roman" w:hAnsi="Arial" w:cs="Arial"/>
          <w:b/>
          <w:color w:val="000000"/>
          <w:sz w:val="24"/>
          <w:szCs w:val="24"/>
          <w:lang w:eastAsia="el-GR" w:bidi="el-GR"/>
        </w:rPr>
        <w:t>πυροφόρες</w:t>
      </w:r>
      <w:proofErr w:type="spellEnd"/>
      <w:r w:rsidRPr="00A61AEF">
        <w:rPr>
          <w:rFonts w:ascii="Arial" w:eastAsia="Times New Roman" w:hAnsi="Arial" w:cs="Arial"/>
          <w:b/>
          <w:color w:val="000000"/>
          <w:sz w:val="24"/>
          <w:szCs w:val="24"/>
          <w:lang w:eastAsia="el-GR" w:bidi="el-GR"/>
        </w:rPr>
        <w:t xml:space="preserve"> χημικές ουσίες και μίγματα είναι ανάλογα δραστικές όσο και πτητικές με αποτέλεσμα να διαφεύγουν στο περιβάλλον άμεσα και με την πάροδο του χρόνου να είναι σχεδόν αδύνατον να εντοπιστούν; </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bCs/>
          <w:sz w:val="24"/>
          <w:szCs w:val="24"/>
          <w:u w:val="single"/>
          <w:lang w:eastAsia="el-GR"/>
        </w:rPr>
      </w:pPr>
      <w:r w:rsidRPr="00A61AEF">
        <w:rPr>
          <w:rFonts w:ascii="Arial" w:eastAsia="Calibri" w:hAnsi="Arial" w:cs="Arial"/>
          <w:b/>
          <w:sz w:val="24"/>
          <w:szCs w:val="24"/>
        </w:rPr>
        <w:t>32</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Έχετε ζητήσει από τις εμπλεκόμενες εταιρίες (ΟΣΕ – </w:t>
      </w:r>
      <w:r w:rsidRPr="00A61AEF">
        <w:rPr>
          <w:rFonts w:ascii="Arial" w:eastAsia="Calibri" w:hAnsi="Arial" w:cs="Arial"/>
          <w:sz w:val="24"/>
          <w:szCs w:val="24"/>
          <w:shd w:val="clear" w:color="auto" w:fill="FFFFFF"/>
        </w:rPr>
        <w:t>ΕΡΓΟΣΕ</w:t>
      </w:r>
      <w:r w:rsidRPr="00A61AEF">
        <w:rPr>
          <w:rFonts w:ascii="Arial" w:eastAsia="Calibri" w:hAnsi="Arial" w:cs="Arial"/>
          <w:sz w:val="24"/>
          <w:szCs w:val="24"/>
        </w:rPr>
        <w:t xml:space="preserve"> - HELLENIC TRAIN) εγγράφως την θέση τους </w:t>
      </w:r>
      <w:r w:rsidRPr="00A61AEF">
        <w:rPr>
          <w:rFonts w:ascii="Arial" w:eastAsia="Times New Roman" w:hAnsi="Arial" w:cs="Arial"/>
          <w:b/>
          <w:bCs/>
          <w:sz w:val="24"/>
          <w:szCs w:val="24"/>
          <w:lang w:eastAsia="el-GR"/>
        </w:rPr>
        <w:t xml:space="preserve">για την έκταση της φωτιάς που εκδηλώθηκε με την μορφή τεράστιας πύρινης σφαίρας κατά την σύγκρουση των αμαξοστοιχιών, τι την προκάλεσε και γιατί εξαπλώθηκε ραγδαία, </w:t>
      </w:r>
      <w:r w:rsidRPr="00A61AEF">
        <w:rPr>
          <w:rFonts w:ascii="Arial" w:eastAsia="Times New Roman" w:hAnsi="Arial" w:cs="Arial"/>
          <w:b/>
          <w:bCs/>
          <w:sz w:val="24"/>
          <w:szCs w:val="24"/>
          <w:u w:val="single"/>
          <w:lang w:eastAsia="el-GR"/>
        </w:rPr>
        <w:t xml:space="preserve">επιπλέον δε τι προκάλεσε χημικά εγκαύματα σε </w:t>
      </w:r>
      <w:proofErr w:type="spellStart"/>
      <w:r w:rsidRPr="00A61AEF">
        <w:rPr>
          <w:rFonts w:ascii="Arial" w:eastAsia="Times New Roman" w:hAnsi="Arial" w:cs="Arial"/>
          <w:b/>
          <w:bCs/>
          <w:sz w:val="24"/>
          <w:szCs w:val="24"/>
          <w:u w:val="single"/>
          <w:lang w:eastAsia="el-GR"/>
        </w:rPr>
        <w:t>διασώστες</w:t>
      </w:r>
      <w:proofErr w:type="spellEnd"/>
      <w:r w:rsidRPr="00A61AEF">
        <w:rPr>
          <w:rFonts w:ascii="Arial" w:eastAsia="Times New Roman" w:hAnsi="Arial" w:cs="Arial"/>
          <w:b/>
          <w:bCs/>
          <w:sz w:val="24"/>
          <w:szCs w:val="24"/>
          <w:u w:val="single"/>
          <w:lang w:eastAsia="el-GR"/>
        </w:rPr>
        <w:t>, άνδρες της πυροσβεστικής και άλλους εμπλεκόμενους στο χώρο του συμβάντος</w:t>
      </w:r>
      <w:r w:rsidRPr="00A61AEF">
        <w:rPr>
          <w:rFonts w:ascii="Arial" w:eastAsia="Times New Roman" w:hAnsi="Arial" w:cs="Arial"/>
          <w:b/>
          <w:bCs/>
          <w:sz w:val="24"/>
          <w:szCs w:val="24"/>
          <w:lang w:eastAsia="el-GR"/>
        </w:rPr>
        <w:t>, μ</w:t>
      </w:r>
      <w:r w:rsidRPr="00A61AEF">
        <w:rPr>
          <w:rFonts w:ascii="Arial" w:eastAsia="Times New Roman" w:hAnsi="Arial" w:cs="Arial"/>
          <w:b/>
          <w:bCs/>
          <w:sz w:val="24"/>
          <w:szCs w:val="24"/>
          <w:u w:val="single"/>
          <w:lang w:eastAsia="el-GR"/>
        </w:rPr>
        <w:t xml:space="preserve">ε δεδομένο μάλιστα ότι στην ιστοσελίδα των εμπλεκόμενων εταιριών ανακοινώνεται ότι δεν γίνεται χρήση εύφλεκτων αερίων στις αμαξοστοιχίες που εκμεταλλεύονται, καθώς όλες οι ανάγκες εξυπηρετούνται με συστήματα χρήσης ηλεκτρισμού; Τις σας απάντησαν; </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bCs/>
          <w:sz w:val="24"/>
          <w:szCs w:val="24"/>
          <w:lang w:eastAsia="el-GR"/>
        </w:rPr>
      </w:pPr>
      <w:r w:rsidRPr="00A61AEF">
        <w:rPr>
          <w:rFonts w:ascii="Arial" w:eastAsia="Calibri" w:hAnsi="Arial" w:cs="Arial"/>
          <w:b/>
          <w:sz w:val="24"/>
          <w:szCs w:val="24"/>
        </w:rPr>
        <w:t>33</w:t>
      </w:r>
      <w:r w:rsidRPr="00A61AEF">
        <w:rPr>
          <w:rFonts w:ascii="Arial" w:eastAsia="Calibri" w:hAnsi="Arial" w:cs="Arial"/>
          <w:b/>
          <w:sz w:val="24"/>
          <w:szCs w:val="24"/>
          <w:vertAlign w:val="superscript"/>
        </w:rPr>
        <w:t>ον</w:t>
      </w:r>
      <w:r w:rsidRPr="00A61AEF">
        <w:rPr>
          <w:rFonts w:ascii="Arial" w:eastAsia="Calibri" w:hAnsi="Arial" w:cs="Arial"/>
          <w:b/>
          <w:sz w:val="24"/>
          <w:szCs w:val="24"/>
        </w:rPr>
        <w:t>)</w:t>
      </w:r>
      <w:r w:rsidRPr="00A61AEF">
        <w:rPr>
          <w:rFonts w:ascii="Arial" w:eastAsia="Calibri" w:hAnsi="Arial" w:cs="Arial"/>
          <w:sz w:val="24"/>
          <w:szCs w:val="24"/>
        </w:rPr>
        <w:t xml:space="preserve"> </w:t>
      </w:r>
      <w:r w:rsidRPr="00A61AEF">
        <w:rPr>
          <w:rFonts w:ascii="Arial" w:eastAsia="Times New Roman" w:hAnsi="Arial" w:cs="Arial"/>
          <w:b/>
          <w:bCs/>
          <w:sz w:val="24"/>
          <w:szCs w:val="24"/>
          <w:lang w:eastAsia="el-GR"/>
        </w:rPr>
        <w:t xml:space="preserve">Ειδικότερα απευθύνατε ερώτημα στα τμήματα συντήρησης των ηλεκτράμαξών για το ποιος είναι ο τύπος και η χημική σύσταση του ψυκτικού υγρού των μετασχηματισμών αυτού του τύπου τρένων και ποια συγκεκριμένα χρησιμοποιούνταν στο </w:t>
      </w:r>
      <w:r w:rsidRPr="00A61AEF">
        <w:rPr>
          <w:rFonts w:ascii="Arial" w:eastAsia="Calibri" w:hAnsi="Arial" w:cs="Arial"/>
          <w:b/>
          <w:bCs/>
          <w:sz w:val="24"/>
          <w:szCs w:val="24"/>
        </w:rPr>
        <w:t xml:space="preserve">μοιραίο </w:t>
      </w:r>
      <w:proofErr w:type="spellStart"/>
      <w:r w:rsidRPr="00A61AEF">
        <w:rPr>
          <w:rFonts w:ascii="Arial" w:eastAsia="Times New Roman" w:hAnsi="Arial" w:cs="Arial"/>
          <w:b/>
          <w:bCs/>
          <w:kern w:val="36"/>
          <w:sz w:val="24"/>
          <w:szCs w:val="24"/>
          <w:lang w:eastAsia="el-GR"/>
        </w:rPr>
        <w:t>Intercity</w:t>
      </w:r>
      <w:proofErr w:type="spellEnd"/>
      <w:r w:rsidRPr="00A61AEF">
        <w:rPr>
          <w:rFonts w:ascii="Arial" w:eastAsia="Times New Roman" w:hAnsi="Arial" w:cs="Arial"/>
          <w:b/>
          <w:bCs/>
          <w:kern w:val="36"/>
          <w:sz w:val="24"/>
          <w:szCs w:val="24"/>
          <w:lang w:eastAsia="el-GR"/>
        </w:rPr>
        <w:t xml:space="preserve"> κατά το χρόνο που έλαβε χώρα το συμβάν</w:t>
      </w:r>
      <w:r w:rsidRPr="00A61AEF">
        <w:rPr>
          <w:rFonts w:ascii="Arial" w:eastAsia="Times New Roman" w:hAnsi="Arial" w:cs="Arial"/>
          <w:b/>
          <w:bCs/>
          <w:sz w:val="24"/>
          <w:szCs w:val="24"/>
          <w:lang w:eastAsia="el-GR"/>
        </w:rPr>
        <w:t xml:space="preserve">; Υπάρχουν ποια ακριβώς και σε ποια σημεία της μηχανής ή των βαγονιών αέρια ή υγρά και με ποια χρήση, που θα μπορούσαν να αναφλεγούν και να προκαλέσουν την επίμαχη πυρκαγιά;   Ποιος ο τύπος και ποια η χημική τους σύσταση; Ποια συστήματα πυρόσβεσης και πυροπροστασίας είχαν </w:t>
      </w:r>
      <w:proofErr w:type="spellStart"/>
      <w:r w:rsidRPr="00A61AEF">
        <w:rPr>
          <w:rFonts w:ascii="Arial" w:eastAsia="Times New Roman" w:hAnsi="Arial" w:cs="Arial"/>
          <w:b/>
          <w:bCs/>
          <w:sz w:val="24"/>
          <w:szCs w:val="24"/>
          <w:lang w:eastAsia="el-GR"/>
        </w:rPr>
        <w:t>εγκατασταθείγια</w:t>
      </w:r>
      <w:proofErr w:type="spellEnd"/>
      <w:r w:rsidRPr="00A61AEF">
        <w:rPr>
          <w:rFonts w:ascii="Arial" w:eastAsia="Times New Roman" w:hAnsi="Arial" w:cs="Arial"/>
          <w:b/>
          <w:bCs/>
          <w:sz w:val="24"/>
          <w:szCs w:val="24"/>
          <w:lang w:eastAsia="el-GR"/>
        </w:rPr>
        <w:t xml:space="preserve"> την αποφυγή κατά την χρήση τους και στην Ελλάδα, ανάλογων περιστατικών φωτιάς και πυρκαγιάς; Τι σας απάντησαν; Εάν όχι (δηλαδή δεν έχετε απευθύνει αρμοδίως σχετικά ερωτήματα) για ποιο λόγο δεν το πράξατε; </w:t>
      </w:r>
    </w:p>
    <w:p w:rsidR="005E351C" w:rsidRPr="00A61AEF" w:rsidRDefault="005E351C" w:rsidP="005E351C">
      <w:pPr>
        <w:shd w:val="clear" w:color="auto" w:fill="FFFFFF"/>
        <w:spacing w:after="405" w:line="405" w:lineRule="atLeast"/>
        <w:ind w:firstLine="720"/>
        <w:jc w:val="both"/>
        <w:textAlignment w:val="baseline"/>
        <w:rPr>
          <w:rFonts w:ascii="Arial" w:eastAsia="Times New Roman" w:hAnsi="Arial" w:cs="Arial"/>
          <w:b/>
          <w:bCs/>
          <w:sz w:val="24"/>
          <w:szCs w:val="24"/>
          <w:lang w:eastAsia="el-GR"/>
        </w:rPr>
      </w:pPr>
      <w:r w:rsidRPr="00A61AEF">
        <w:rPr>
          <w:rFonts w:ascii="Arial" w:eastAsia="Times New Roman" w:hAnsi="Arial" w:cs="Arial"/>
          <w:b/>
          <w:bCs/>
          <w:sz w:val="24"/>
          <w:szCs w:val="24"/>
          <w:lang w:eastAsia="el-GR"/>
        </w:rPr>
        <w:lastRenderedPageBreak/>
        <w:t>34</w:t>
      </w:r>
      <w:r w:rsidRPr="00A61AEF">
        <w:rPr>
          <w:rFonts w:ascii="Arial" w:eastAsia="Times New Roman" w:hAnsi="Arial" w:cs="Arial"/>
          <w:b/>
          <w:bCs/>
          <w:sz w:val="24"/>
          <w:szCs w:val="24"/>
          <w:vertAlign w:val="superscript"/>
          <w:lang w:eastAsia="el-GR"/>
        </w:rPr>
        <w:t>ον</w:t>
      </w:r>
      <w:r w:rsidRPr="00A61AEF">
        <w:rPr>
          <w:rFonts w:ascii="Arial" w:eastAsia="Times New Roman" w:hAnsi="Arial" w:cs="Arial"/>
          <w:b/>
          <w:bCs/>
          <w:sz w:val="24"/>
          <w:szCs w:val="24"/>
          <w:lang w:eastAsia="el-GR"/>
        </w:rPr>
        <w:t xml:space="preserve">) Εάν αποκλειστεί οποιοσδήποτε δυνητικός παράγοντας σχετικός με τα ανωτέρω προς διερεύνηση ζητήματα (φωτιά, χημικά εγκαύματα </w:t>
      </w:r>
      <w:proofErr w:type="spellStart"/>
      <w:r w:rsidRPr="00A61AEF">
        <w:rPr>
          <w:rFonts w:ascii="Arial" w:eastAsia="Times New Roman" w:hAnsi="Arial" w:cs="Arial"/>
          <w:b/>
          <w:bCs/>
          <w:sz w:val="24"/>
          <w:szCs w:val="24"/>
          <w:lang w:eastAsia="el-GR"/>
        </w:rPr>
        <w:t>κ.λ.π</w:t>
      </w:r>
      <w:proofErr w:type="spellEnd"/>
      <w:r w:rsidRPr="00A61AEF">
        <w:rPr>
          <w:rFonts w:ascii="Arial" w:eastAsia="Times New Roman" w:hAnsi="Arial" w:cs="Arial"/>
          <w:b/>
          <w:bCs/>
          <w:sz w:val="24"/>
          <w:szCs w:val="24"/>
          <w:lang w:eastAsia="el-GR"/>
        </w:rPr>
        <w:t xml:space="preserve">.) που να προσδιορίζεται ως πηγή του η επιβατική αμαξοστοιχία, ποια άλλη αιτία πλην του φορτίου της εμπορικής αμαξοστοιχίας μπορεί να σχετίζεται με αυτά και επομένως τι απάντηση μπορεί να δοθεί τελικά σε σχέση με το τι μετέφερε το εμπορικό τραίνο που εξηγεί τα όσα συνέβησαν;  </w:t>
      </w:r>
    </w:p>
    <w:p w:rsidR="005E351C" w:rsidRPr="00A61AEF" w:rsidRDefault="005E351C" w:rsidP="005E351C">
      <w:pPr>
        <w:spacing w:after="200" w:line="360" w:lineRule="auto"/>
        <w:ind w:firstLine="720"/>
        <w:jc w:val="both"/>
        <w:rPr>
          <w:rFonts w:ascii="Arial" w:eastAsia="Times New Roman" w:hAnsi="Arial" w:cs="Arial"/>
          <w:b/>
          <w:bCs/>
          <w:sz w:val="24"/>
          <w:szCs w:val="24"/>
          <w:lang w:eastAsia="el-GR"/>
        </w:rPr>
      </w:pPr>
      <w:r w:rsidRPr="00A61AEF">
        <w:rPr>
          <w:rFonts w:ascii="Arial" w:eastAsia="Times New Roman" w:hAnsi="Arial" w:cs="Arial"/>
          <w:b/>
          <w:bCs/>
          <w:sz w:val="24"/>
          <w:szCs w:val="24"/>
          <w:lang w:eastAsia="el-GR"/>
        </w:rPr>
        <w:t>Αντιλαμβάνεστε ότι τα παραπάνω έχουν άμεση σχέση και με την υγεία των επιβατών που επιβίωσαν, καθώς εάν έχουν εκτεθεί σε οποιαδήποτε τοξική ή ραδιενεργό ουσία είναι εξαιρετικά πιθανό να νοσήσουν σοβαρά στο μέλλον, ιδίως εάν δεν λάβουν την σωστή θεραπευτική αγωγή.</w:t>
      </w:r>
    </w:p>
    <w:p w:rsidR="005E351C" w:rsidRPr="00A61AEF" w:rsidRDefault="005E351C" w:rsidP="005E351C">
      <w:pPr>
        <w:spacing w:after="200" w:line="360" w:lineRule="auto"/>
        <w:ind w:firstLine="720"/>
        <w:jc w:val="both"/>
        <w:rPr>
          <w:rFonts w:ascii="Arial" w:eastAsia="Times New Roman" w:hAnsi="Arial" w:cs="Arial"/>
          <w:b/>
          <w:bCs/>
          <w:sz w:val="24"/>
          <w:szCs w:val="24"/>
          <w:lang w:eastAsia="el-GR"/>
        </w:rPr>
      </w:pPr>
      <w:r w:rsidRPr="00A61AEF">
        <w:rPr>
          <w:rFonts w:ascii="Arial" w:eastAsia="Times New Roman" w:hAnsi="Arial" w:cs="Arial"/>
          <w:b/>
          <w:bCs/>
          <w:sz w:val="24"/>
          <w:szCs w:val="24"/>
          <w:lang w:eastAsia="el-GR"/>
        </w:rPr>
        <w:t>35</w:t>
      </w:r>
      <w:r w:rsidRPr="00A61AEF">
        <w:rPr>
          <w:rFonts w:ascii="Arial" w:eastAsia="Times New Roman" w:hAnsi="Arial" w:cs="Arial"/>
          <w:b/>
          <w:bCs/>
          <w:sz w:val="24"/>
          <w:szCs w:val="24"/>
          <w:vertAlign w:val="superscript"/>
          <w:lang w:eastAsia="el-GR"/>
        </w:rPr>
        <w:t>ον</w:t>
      </w:r>
      <w:r w:rsidRPr="00A61AEF">
        <w:rPr>
          <w:rFonts w:ascii="Arial" w:eastAsia="Times New Roman" w:hAnsi="Arial" w:cs="Arial"/>
          <w:b/>
          <w:bCs/>
          <w:sz w:val="24"/>
          <w:szCs w:val="24"/>
          <w:lang w:eastAsia="el-GR"/>
        </w:rPr>
        <w:t xml:space="preserve">) Σε ποιες ενέργειες συγκέντρωσης, λήψης και διαφύλαξης των απαραίτητων αποδεικτικών στοιχείων έχετε προχωρήσει προκειμένου να μην αλλοιωθούν και </w:t>
      </w:r>
      <w:proofErr w:type="spellStart"/>
      <w:r w:rsidRPr="00A61AEF">
        <w:rPr>
          <w:rFonts w:ascii="Arial" w:eastAsia="Times New Roman" w:hAnsi="Arial" w:cs="Arial"/>
          <w:b/>
          <w:bCs/>
          <w:sz w:val="24"/>
          <w:szCs w:val="24"/>
          <w:lang w:eastAsia="el-GR"/>
        </w:rPr>
        <w:t>απωλεστούν</w:t>
      </w:r>
      <w:proofErr w:type="spellEnd"/>
      <w:r w:rsidRPr="00A61AEF">
        <w:rPr>
          <w:rFonts w:ascii="Arial" w:eastAsia="Times New Roman" w:hAnsi="Arial" w:cs="Arial"/>
          <w:b/>
          <w:bCs/>
          <w:sz w:val="24"/>
          <w:szCs w:val="24"/>
          <w:lang w:eastAsia="el-GR"/>
        </w:rPr>
        <w:t xml:space="preserve"> ή ποιες σχετικές προτάσεις ή εισηγήσεις έχετε λάβει σχετικά;</w:t>
      </w:r>
    </w:p>
    <w:p w:rsidR="005E351C" w:rsidRPr="00A61AEF" w:rsidRDefault="005E351C" w:rsidP="005E351C">
      <w:pPr>
        <w:spacing w:after="200"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Σε ότι αφορά λοιπόν το </w:t>
      </w:r>
      <w:r w:rsidRPr="00A61AEF">
        <w:rPr>
          <w:rFonts w:ascii="Arial" w:eastAsia="Calibri" w:hAnsi="Arial" w:cs="Arial"/>
          <w:b/>
          <w:sz w:val="24"/>
          <w:szCs w:val="24"/>
          <w:u w:val="single"/>
        </w:rPr>
        <w:t xml:space="preserve">γ) </w:t>
      </w:r>
      <w:proofErr w:type="spellStart"/>
      <w:r w:rsidRPr="00A61AEF">
        <w:rPr>
          <w:rFonts w:ascii="Arial" w:eastAsia="Calibri" w:hAnsi="Arial" w:cs="Arial"/>
          <w:b/>
          <w:sz w:val="24"/>
          <w:szCs w:val="24"/>
          <w:u w:val="single"/>
        </w:rPr>
        <w:t>υποκεφάλαιο</w:t>
      </w:r>
      <w:proofErr w:type="spellEnd"/>
      <w:r w:rsidRPr="00A61AEF">
        <w:rPr>
          <w:rFonts w:ascii="Arial" w:eastAsia="Calibri" w:hAnsi="Arial" w:cs="Arial"/>
          <w:b/>
          <w:sz w:val="24"/>
          <w:szCs w:val="24"/>
          <w:u w:val="single"/>
        </w:rPr>
        <w:t xml:space="preserve"> των ερωτημάτων μας</w:t>
      </w:r>
      <w:r w:rsidRPr="00A61AEF">
        <w:rPr>
          <w:rFonts w:ascii="Arial" w:eastAsia="Calibri" w:hAnsi="Arial" w:cs="Arial"/>
          <w:sz w:val="24"/>
          <w:szCs w:val="24"/>
        </w:rPr>
        <w:t xml:space="preserve"> που αφορά στην προαγωγή της ανακριτικής διαδικασίας σε ικανό βαθμό ώστε να ασκηθούν οι αυτονόητα αναμενόμενες διώξεις κατά της  Προέδρου της ΡΑΣ και κατά των </w:t>
      </w:r>
      <w:proofErr w:type="spellStart"/>
      <w:r w:rsidRPr="00A61AEF">
        <w:rPr>
          <w:rFonts w:ascii="Arial" w:eastAsia="Calibri" w:hAnsi="Arial" w:cs="Arial"/>
          <w:sz w:val="24"/>
          <w:szCs w:val="24"/>
        </w:rPr>
        <w:t>νομίμων</w:t>
      </w:r>
      <w:proofErr w:type="spellEnd"/>
      <w:r w:rsidRPr="00A61AEF">
        <w:rPr>
          <w:rFonts w:ascii="Arial" w:eastAsia="Calibri" w:hAnsi="Arial" w:cs="Arial"/>
          <w:sz w:val="24"/>
          <w:szCs w:val="24"/>
        </w:rPr>
        <w:t xml:space="preserve"> εκπροσώπων των εμπλεκομένων εταιριών.</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Όπως είναι γνωστό εκτός από αδικήματα αμέλειας και ποινικές διώξεις κατά κατωτέρων στελεχών και υπαλλήλων των εμπλεκομένων εταιριών και τις διώξεις που ασκήθηκαν στα τέλη Μαΐου κατά στελεχών του ΟΣΕ, για τις οποίες δεν γνωρίζουμε λεπτομέρειες και οι οποίες φαίνεται να αφορούν τα συστήματα υποδομών,  δεν έχουν καν κληθεί άλλοι υπαίτιοι εκ των ως άνω, οι οποίοι με πράξεις και παραλείψεις τους, αναπόδραστα και προφανώς συμμετείχαν στην επέλευση του εγκληματικού αποτελέσματος που έχει συγκλονίσει το πανελλήνιο.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Ορθά ήδη επισημάναμε ότι το ενδεχόμενο να  επαναληφθεί μια παρόμοια τραγωδία είναι ορατό καθώς οι υπαίτιοι έθεσαν εκ νέου σε κίνηση τα </w:t>
      </w:r>
      <w:r w:rsidRPr="00A61AEF">
        <w:rPr>
          <w:rFonts w:ascii="Arial" w:eastAsia="Calibri" w:hAnsi="Arial" w:cs="Arial"/>
          <w:sz w:val="24"/>
          <w:szCs w:val="24"/>
        </w:rPr>
        <w:lastRenderedPageBreak/>
        <w:t>επιβατικά τρένα και ήδη απαιτούν από τους εργαζόμενους να αυξήσουν τις ταχύτητες και να κινηθούν στην αυτή σιδηροδρομική γραμμή με αμφίδρομες κατευθύνσεις, γι’ αυτό άλλωστε και έγιναν απεργιακές κινητοποιήσεις.</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Η άμεση άσκηση ποινικών διώξεων και οι προφυλακίσεις, </w:t>
      </w:r>
      <w:r w:rsidRPr="00A61AEF">
        <w:rPr>
          <w:rFonts w:ascii="Arial" w:eastAsia="Calibri" w:hAnsi="Arial" w:cs="Arial"/>
          <w:sz w:val="24"/>
          <w:szCs w:val="24"/>
          <w:u w:val="single"/>
        </w:rPr>
        <w:t>αυτό κυρίως κατά την δικονομία επιχειρούν να αποτρέψουν</w:t>
      </w:r>
      <w:r w:rsidRPr="00A61AEF">
        <w:rPr>
          <w:rFonts w:ascii="Arial" w:eastAsia="Calibri" w:hAnsi="Arial" w:cs="Arial"/>
          <w:sz w:val="24"/>
          <w:szCs w:val="24"/>
        </w:rPr>
        <w:t>, δηλαδή την συνέχιση της εγκληματικής δράσης του υπαίτιου και την επανάληψη των αδικημάτων, όπως και την αποφυγή καταστροφής ή συγκάλυψης στοιχείων και την διαφυγή του υπαιτίου σε πεδίο δυσπρόσιτο για την Δικαιοσύνη.</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Όπως όλοι κατανοούμε τα παραπάνω δεν ήταν δυνατόν να συμβούν από τον υπόλογο σταθμάρχη ή τους κατώτερους υπαλλήλους των υπεύθυνων εταιριών και όμως αυτοί προφυλακίστηκαν, ενώ άλλοι όχι.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b/>
          <w:sz w:val="24"/>
          <w:szCs w:val="24"/>
        </w:rPr>
        <w:t>Σας απευθύνουμε ευθύ το ερώτημα κ. Ανακριτά, Γιατί</w:t>
      </w:r>
      <w:r w:rsidRPr="00A61AEF">
        <w:rPr>
          <w:rFonts w:ascii="Arial" w:eastAsia="Calibri" w:hAnsi="Arial" w:cs="Arial"/>
          <w:sz w:val="24"/>
          <w:szCs w:val="24"/>
        </w:rPr>
        <w:t>;</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Δεν αντιλαμβάνεστε ότι κοινή απαίτηση όλων των πολιτών είναι η Δικαιοσύνη να παραμείνει μακριά από πολιτικές σκοπιμότητες και να κάνει απλώς το έργο της, δίχως να ενδιαφέρεται εάν βρισκόμαστε σε προεκλογική περίοδο ή εάν από τις αποφάσεις της θα επηρεαστεί η εικόνα εμπλεκομένων φυσικών ή νομικών προσώπων;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Δεν προέχει η προστασία των εννόμων αγαθών, κυρίως δε της ανθρώπινης ζωής και βέβαια η διαφύλαξη του κύρους της Δικαιοσύνης.</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Τα πρόσωπα παρέρχονται και ουδείς έχει αποδειχθεί αναντικατάστατος, η φθορά των θεσμών όμως είναι ικανή να προκαλέσει ανατροπές στην συνείδηση του λαού που μπορεί να οδηγήσουν σε γεγονότα με βαρύτατο τίμημα που όλοι θα κληθούμε να επωμιστούμε.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Επομένως </w:t>
      </w:r>
      <w:r w:rsidRPr="00A61AEF">
        <w:rPr>
          <w:rFonts w:ascii="Arial" w:eastAsia="Calibri" w:hAnsi="Arial" w:cs="Arial"/>
          <w:sz w:val="24"/>
          <w:szCs w:val="24"/>
          <w:u w:val="single"/>
        </w:rPr>
        <w:t>οποιαδήποτε προσπάθεια περιορισμού του κύκλου των υπαιτίων του μαζικού εγκλήματος γύρω απ’ το ολοφάνερο ανθρώπινο λάθος κατώτερων υπαλλήλων θα προκαλέσει οργή, με σοβαρές συνέπειες για τη νομιμοποίηση όχι μόνο της ασκούμενης πολιτικής από τις εκάστοτε κυβερνήσεις αλλά και του λειτουργήματος της απονομής της Δικαιοσύνης</w:t>
      </w:r>
      <w:r w:rsidRPr="00A61AEF">
        <w:rPr>
          <w:rFonts w:ascii="Arial" w:eastAsia="Calibri" w:hAnsi="Arial" w:cs="Arial"/>
          <w:sz w:val="24"/>
          <w:szCs w:val="24"/>
        </w:rPr>
        <w:t>.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lastRenderedPageBreak/>
        <w:t xml:space="preserve">Το λάθος του σταθμάρχη, των συναδέλφων και των προϊσταμένων του </w:t>
      </w:r>
      <w:r w:rsidRPr="00A61AEF">
        <w:rPr>
          <w:rFonts w:ascii="Arial" w:eastAsia="Calibri" w:hAnsi="Arial" w:cs="Arial"/>
          <w:sz w:val="24"/>
          <w:szCs w:val="24"/>
          <w:u w:val="single"/>
        </w:rPr>
        <w:t>ήταν μόνο η αφορμή για να αποκαλυφθούν «εγκληματικές πράξεις και  παραλείψεις» που γίνονταν σε πολύ υψηλότερα κλιμάκια και για πολλά χρόνια με προφανές κίνητρο το παράνομο κέρδος</w:t>
      </w:r>
      <w:r w:rsidRPr="00A61AEF">
        <w:rPr>
          <w:rFonts w:ascii="Arial" w:eastAsia="Calibri" w:hAnsi="Arial" w:cs="Arial"/>
          <w:sz w:val="24"/>
          <w:szCs w:val="24"/>
        </w:rPr>
        <w:t xml:space="preserve">.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r w:rsidRPr="00A61AEF">
        <w:rPr>
          <w:rFonts w:ascii="Arial" w:eastAsia="Calibri" w:hAnsi="Arial" w:cs="Arial"/>
          <w:sz w:val="24"/>
          <w:szCs w:val="24"/>
        </w:rPr>
        <w:t xml:space="preserve">Η ασφάλεια των δικτύων μεταφοράς και μετακίνησης περιλαμβάνεται στα θεμελιώδη καθήκοντα όσων στελεχώνουν την ηγεσία  του υπουργείου Μεταφορών και σύμφωνα με το νόμο για το επιτελικό κράτος αφορούν τις ευθύνες του ίδιου του Πρωθυπουργού, δεδομένου ότι ο νόμος </w:t>
      </w:r>
      <w:r w:rsidRPr="00A61AEF">
        <w:rPr>
          <w:rFonts w:ascii="Arial" w:eastAsia="Times New Roman" w:hAnsi="Arial" w:cs="Arial"/>
          <w:b/>
          <w:color w:val="202122"/>
          <w:sz w:val="24"/>
          <w:szCs w:val="24"/>
          <w:lang w:eastAsia="el-GR"/>
        </w:rPr>
        <w:t xml:space="preserve">4622/2019 </w:t>
      </w:r>
      <w:r w:rsidRPr="00A61AEF">
        <w:rPr>
          <w:rFonts w:ascii="Arial" w:eastAsia="Calibri" w:hAnsi="Arial" w:cs="Arial"/>
          <w:sz w:val="24"/>
          <w:szCs w:val="24"/>
        </w:rPr>
        <w:t xml:space="preserve">θεσπίζει την άσκηση άμεσης εποπτείας και ευθύνη για τον συντονισμό του έργου της κυβέρνησης και ως εκ τούτου η ευθύνη και του Πρωθυπουργού απορρέει απ’ τον συγκεκριμένο νόμο, η δε γνώση όλων των ανωτέρω για την επικινδυνότητα που επικρατούσε προκύπτει, από εξαγγελίες τους προ τετραετίας, από ομολογίες τους, από τα έγγραφα που έχουν υποβληθεί υπηρεσιακά από στελέχη του υπουργείου και των εμπλεκομένων εταιριών ή επιδοθεί από τους εργαζόμενους, από τις ανεκτέλεστες συμβάσεις, από τα σχετικά προειδοποιητικά έγγραφα της Ε.Ε., από τις επερωτήσεις στη Βουλή.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proofErr w:type="spellStart"/>
      <w:r w:rsidRPr="00A61AEF">
        <w:rPr>
          <w:rFonts w:ascii="Arial" w:eastAsia="Calibri" w:hAnsi="Arial" w:cs="Arial"/>
          <w:sz w:val="24"/>
          <w:szCs w:val="24"/>
        </w:rPr>
        <w:t>Ολοι</w:t>
      </w:r>
      <w:proofErr w:type="spellEnd"/>
      <w:r w:rsidRPr="00A61AEF">
        <w:rPr>
          <w:rFonts w:ascii="Arial" w:eastAsia="Calibri" w:hAnsi="Arial" w:cs="Arial"/>
          <w:sz w:val="24"/>
          <w:szCs w:val="24"/>
        </w:rPr>
        <w:t xml:space="preserve"> επομένως οι ανωτέρω  </w:t>
      </w:r>
      <w:proofErr w:type="spellStart"/>
      <w:r w:rsidRPr="00A61AEF">
        <w:rPr>
          <w:rFonts w:ascii="Arial" w:eastAsia="Calibri" w:hAnsi="Arial" w:cs="Arial"/>
          <w:sz w:val="24"/>
          <w:szCs w:val="24"/>
        </w:rPr>
        <w:t>μηνυόμενοι</w:t>
      </w:r>
      <w:proofErr w:type="spellEnd"/>
      <w:r w:rsidRPr="00A61AEF">
        <w:rPr>
          <w:rFonts w:ascii="Arial" w:eastAsia="Calibri" w:hAnsi="Arial" w:cs="Arial"/>
          <w:sz w:val="24"/>
          <w:szCs w:val="24"/>
        </w:rPr>
        <w:t xml:space="preserve"> στην μήνυση – έγκληση που έχουμε καταθέσει γνώριζαν τα σοβαρά ζητήματα που οι ίδιοι ανέλαβαν να χειρισθούν και είχαν στοιχειώδη υποχρέωση να επιλύσουν η δε απραξία τους υπήρξε πρόδηλη και συνδέεται σαφώς αιτιωδώς με το δραματικό αποτέλεσμα. </w:t>
      </w:r>
    </w:p>
    <w:p w:rsidR="005E351C" w:rsidRPr="00A61AEF" w:rsidRDefault="005E351C" w:rsidP="005E351C">
      <w:pPr>
        <w:spacing w:before="100" w:beforeAutospacing="1" w:after="100" w:afterAutospacing="1" w:line="360" w:lineRule="auto"/>
        <w:ind w:firstLine="720"/>
        <w:jc w:val="both"/>
        <w:rPr>
          <w:rFonts w:ascii="Arial" w:eastAsia="Calibri" w:hAnsi="Arial" w:cs="Arial"/>
          <w:sz w:val="24"/>
          <w:szCs w:val="24"/>
        </w:rPr>
      </w:pPr>
      <w:proofErr w:type="spellStart"/>
      <w:r w:rsidRPr="00A61AEF">
        <w:rPr>
          <w:rFonts w:ascii="Arial" w:eastAsia="Calibri" w:hAnsi="Arial" w:cs="Arial"/>
          <w:sz w:val="24"/>
          <w:szCs w:val="24"/>
        </w:rPr>
        <w:t>Αλλωστε</w:t>
      </w:r>
      <w:proofErr w:type="spellEnd"/>
      <w:r w:rsidRPr="00A61AEF">
        <w:rPr>
          <w:rFonts w:ascii="Arial" w:eastAsia="Calibri" w:hAnsi="Arial" w:cs="Arial"/>
          <w:sz w:val="24"/>
          <w:szCs w:val="24"/>
        </w:rPr>
        <w:t xml:space="preserve"> η νομολογία που έχει δημιουργηθεί στο παρελθόν συνεπεία άλλων πολύνεκρων συμβάντων (ενδεικτικά:</w:t>
      </w:r>
      <w:r w:rsidRPr="00A61AEF">
        <w:rPr>
          <w:rFonts w:ascii="Arial" w:eastAsia="Times New Roman" w:hAnsi="Arial" w:cs="Arial"/>
          <w:b/>
          <w:bCs/>
          <w:color w:val="000000"/>
          <w:sz w:val="24"/>
          <w:szCs w:val="24"/>
          <w:lang w:eastAsia="el-GR"/>
        </w:rPr>
        <w:t>1</w:t>
      </w:r>
      <w:r w:rsidRPr="00A61AEF">
        <w:rPr>
          <w:rFonts w:ascii="Arial" w:eastAsia="Times New Roman" w:hAnsi="Arial" w:cs="Arial"/>
          <w:b/>
          <w:bCs/>
          <w:color w:val="000000"/>
          <w:sz w:val="24"/>
          <w:szCs w:val="24"/>
          <w:vertAlign w:val="superscript"/>
          <w:lang w:eastAsia="el-GR"/>
        </w:rPr>
        <w:t>ον</w:t>
      </w:r>
      <w:r w:rsidRPr="00A61AEF">
        <w:rPr>
          <w:rFonts w:ascii="Arial" w:eastAsia="Times New Roman" w:hAnsi="Arial" w:cs="Arial"/>
          <w:b/>
          <w:bCs/>
          <w:color w:val="000000"/>
          <w:sz w:val="24"/>
          <w:szCs w:val="24"/>
          <w:lang w:eastAsia="el-GR"/>
        </w:rPr>
        <w:t>)51/2007 ΕΦ (ΜΟΔ) ΛΑΡ</w:t>
      </w:r>
      <w:r w:rsidRPr="00A61AEF">
        <w:rPr>
          <w:rFonts w:ascii="Arial" w:eastAsia="Times New Roman" w:hAnsi="Arial" w:cs="Arial"/>
          <w:color w:val="000000"/>
          <w:sz w:val="24"/>
          <w:szCs w:val="24"/>
          <w:lang w:eastAsia="el-GR"/>
        </w:rPr>
        <w:t xml:space="preserve">(Α` ΔΗΜΟΣΙΕΥΣΗ ΝΟΜΟΣ)Διατάραξη ασφαλείας συγκοινωνιών. Στοιχεία του αδικήματος. </w:t>
      </w:r>
      <w:proofErr w:type="spellStart"/>
      <w:r w:rsidRPr="00A61AEF">
        <w:rPr>
          <w:rFonts w:ascii="Arial" w:eastAsia="Times New Roman" w:hAnsi="Arial" w:cs="Arial"/>
          <w:color w:val="000000"/>
          <w:sz w:val="24"/>
          <w:szCs w:val="24"/>
          <w:lang w:eastAsia="el-GR"/>
        </w:rPr>
        <w:t>Εννοια</w:t>
      </w:r>
      <w:proofErr w:type="spellEnd"/>
      <w:r w:rsidRPr="00A61AEF">
        <w:rPr>
          <w:rFonts w:ascii="Arial" w:eastAsia="Times New Roman" w:hAnsi="Arial" w:cs="Arial"/>
          <w:color w:val="000000"/>
          <w:sz w:val="24"/>
          <w:szCs w:val="24"/>
          <w:lang w:eastAsia="el-GR"/>
        </w:rPr>
        <w:t xml:space="preserve"> διατάραξης". Τέλεσή του με παράλειψη. Ιδιαίτερη νομική υποχρέωση του άρθρου 15 ΠΚ. Ενδεχόμενος δόλος του δράστη. Διάκριση από την ενσυνείδητη </w:t>
      </w:r>
      <w:proofErr w:type="spellStart"/>
      <w:r w:rsidRPr="00A61AEF">
        <w:rPr>
          <w:rFonts w:ascii="Arial" w:eastAsia="Times New Roman" w:hAnsi="Arial" w:cs="Arial"/>
          <w:color w:val="000000"/>
          <w:sz w:val="24"/>
          <w:szCs w:val="24"/>
          <w:lang w:eastAsia="el-GR"/>
        </w:rPr>
        <w:t>αμέλεια.Παραβίαση</w:t>
      </w:r>
      <w:proofErr w:type="spellEnd"/>
      <w:r w:rsidRPr="00A61AEF">
        <w:rPr>
          <w:rFonts w:ascii="Arial" w:eastAsia="Times New Roman" w:hAnsi="Arial" w:cs="Arial"/>
          <w:color w:val="000000"/>
          <w:sz w:val="24"/>
          <w:szCs w:val="24"/>
          <w:lang w:eastAsia="el-GR"/>
        </w:rPr>
        <w:t xml:space="preserve"> κανόνων ασφαλούς φόρτωσης και κίνησης φορτηγού ως στοιχείο του δόλου για το ανωτέρω έγκλημα. Ανθρωποκτονία και σωματική </w:t>
      </w:r>
      <w:proofErr w:type="spellStart"/>
      <w:r w:rsidRPr="00A61AEF">
        <w:rPr>
          <w:rFonts w:ascii="Arial" w:eastAsia="Times New Roman" w:hAnsi="Arial" w:cs="Arial"/>
          <w:color w:val="000000"/>
          <w:sz w:val="24"/>
          <w:szCs w:val="24"/>
          <w:lang w:eastAsia="el-GR"/>
        </w:rPr>
        <w:t>βλαβη</w:t>
      </w:r>
      <w:proofErr w:type="spellEnd"/>
      <w:r w:rsidRPr="00A61AEF">
        <w:rPr>
          <w:rFonts w:ascii="Arial" w:eastAsia="Times New Roman" w:hAnsi="Arial" w:cs="Arial"/>
          <w:color w:val="000000"/>
          <w:sz w:val="24"/>
          <w:szCs w:val="24"/>
          <w:lang w:eastAsia="el-GR"/>
        </w:rPr>
        <w:t xml:space="preserve"> από αμέλεια. Τέλεση με παράλειψη. Υποχρεώσεις του εκτελούντος χερσαία εμπορευματική μεταφορά ως προς το όχημα και το φορτίο. Εφαρμοστέες διατάξεις του </w:t>
      </w:r>
      <w:proofErr w:type="spellStart"/>
      <w:r w:rsidRPr="00A61AEF">
        <w:rPr>
          <w:rFonts w:ascii="Arial" w:eastAsia="Times New Roman" w:hAnsi="Arial" w:cs="Arial"/>
          <w:color w:val="000000"/>
          <w:sz w:val="24"/>
          <w:szCs w:val="24"/>
          <w:lang w:eastAsia="el-GR"/>
        </w:rPr>
        <w:t>ΚΟΚ.Ατύχημα</w:t>
      </w:r>
      <w:proofErr w:type="spellEnd"/>
      <w:r w:rsidRPr="00A61AEF">
        <w:rPr>
          <w:rFonts w:ascii="Arial" w:eastAsia="Times New Roman" w:hAnsi="Arial" w:cs="Arial"/>
          <w:color w:val="000000"/>
          <w:sz w:val="24"/>
          <w:szCs w:val="24"/>
          <w:lang w:eastAsia="el-GR"/>
        </w:rPr>
        <w:t xml:space="preserve"> στα Τέμπη. Περιστατικά. Τελεσθέντα αδικήματα και ποινική ευθύνη. Κακουργηματική μορφή, </w:t>
      </w:r>
      <w:r w:rsidRPr="00A61AEF">
        <w:rPr>
          <w:rFonts w:ascii="Arial" w:eastAsia="Times New Roman" w:hAnsi="Arial" w:cs="Arial"/>
          <w:b/>
          <w:color w:val="000000"/>
          <w:sz w:val="24"/>
          <w:szCs w:val="24"/>
          <w:lang w:eastAsia="el-GR"/>
        </w:rPr>
        <w:t>2</w:t>
      </w:r>
      <w:r w:rsidRPr="00A61AEF">
        <w:rPr>
          <w:rFonts w:ascii="Arial" w:eastAsia="Times New Roman" w:hAnsi="Arial" w:cs="Arial"/>
          <w:b/>
          <w:color w:val="000000"/>
          <w:sz w:val="24"/>
          <w:szCs w:val="24"/>
          <w:vertAlign w:val="superscript"/>
          <w:lang w:eastAsia="el-GR"/>
        </w:rPr>
        <w:t>ον)</w:t>
      </w:r>
      <w:r w:rsidRPr="00A61AEF">
        <w:rPr>
          <w:rFonts w:ascii="Arial" w:eastAsia="Times New Roman" w:hAnsi="Arial" w:cs="Arial"/>
          <w:b/>
          <w:bCs/>
          <w:color w:val="000000"/>
          <w:sz w:val="24"/>
          <w:szCs w:val="24"/>
          <w:lang w:eastAsia="el-GR"/>
        </w:rPr>
        <w:t>1913/2010 ΑΠ (ΠΟΙΝ)</w:t>
      </w:r>
      <w:r w:rsidRPr="00A61AEF">
        <w:rPr>
          <w:rFonts w:ascii="Arial" w:eastAsia="Times New Roman" w:hAnsi="Arial" w:cs="Arial"/>
          <w:color w:val="000000"/>
          <w:sz w:val="24"/>
          <w:szCs w:val="24"/>
          <w:lang w:eastAsia="el-GR"/>
        </w:rPr>
        <w:t xml:space="preserve">(Α΄ ΔΗΜΟΣΙΕΥΣΗ ΝΟΜΟΣ)Διατάραξη της </w:t>
      </w:r>
      <w:r w:rsidRPr="00A61AEF">
        <w:rPr>
          <w:rFonts w:ascii="Arial" w:eastAsia="Times New Roman" w:hAnsi="Arial" w:cs="Arial"/>
          <w:color w:val="000000"/>
          <w:sz w:val="24"/>
          <w:szCs w:val="24"/>
          <w:lang w:eastAsia="el-GR"/>
        </w:rPr>
        <w:lastRenderedPageBreak/>
        <w:t xml:space="preserve">ασφάλειας των συγκοινωνιών από κοινού, από την οποία επήλθε θάνατος περισσοτέρων ατόμων. Κακουργηματική πλαστογραφία από κοινού με χρήση. Ψευδής βεβαίωση από κοινού και </w:t>
      </w:r>
      <w:proofErr w:type="spellStart"/>
      <w:r w:rsidRPr="00A61AEF">
        <w:rPr>
          <w:rFonts w:ascii="Arial" w:eastAsia="Times New Roman" w:hAnsi="Arial" w:cs="Arial"/>
          <w:color w:val="000000"/>
          <w:sz w:val="24"/>
          <w:szCs w:val="24"/>
          <w:lang w:eastAsia="el-GR"/>
        </w:rPr>
        <w:t>κατ</w:t>
      </w:r>
      <w:proofErr w:type="spellEnd"/>
      <w:r w:rsidRPr="00A61AEF">
        <w:rPr>
          <w:rFonts w:ascii="Arial" w:eastAsia="Times New Roman" w:hAnsi="Arial" w:cs="Arial"/>
          <w:color w:val="000000"/>
          <w:sz w:val="24"/>
          <w:szCs w:val="24"/>
          <w:lang w:eastAsia="el-GR"/>
        </w:rPr>
        <w:t xml:space="preserve">΄ εξακολούθηση. Ηθική αυτουργία σε ψευδή βεβαίωση από κοινού και </w:t>
      </w:r>
      <w:proofErr w:type="spellStart"/>
      <w:r w:rsidRPr="00A61AEF">
        <w:rPr>
          <w:rFonts w:ascii="Arial" w:eastAsia="Times New Roman" w:hAnsi="Arial" w:cs="Arial"/>
          <w:color w:val="000000"/>
          <w:sz w:val="24"/>
          <w:szCs w:val="24"/>
          <w:lang w:eastAsia="el-GR"/>
        </w:rPr>
        <w:t>κατ</w:t>
      </w:r>
      <w:proofErr w:type="spellEnd"/>
      <w:r w:rsidRPr="00A61AEF">
        <w:rPr>
          <w:rFonts w:ascii="Arial" w:eastAsia="Times New Roman" w:hAnsi="Arial" w:cs="Arial"/>
          <w:color w:val="000000"/>
          <w:sz w:val="24"/>
          <w:szCs w:val="24"/>
          <w:lang w:eastAsia="el-GR"/>
        </w:rPr>
        <w:t xml:space="preserve">΄ εξακολούθηση. Στοιχεία αντικειμενικής και υποκειμενικής υπόστασης. Πραγματικά περιστατικά. Πολύνεκρο τροχαίο ατύχημα στα Τέμπη, από το οποίο επήλθε πιο συγκεκριμένα ο θάνατος 21 μαθητών και η πρόκληση σωματικών βλαβών σε 33 πρόσωπα. Θέση σε κυκλοφορία ακατάλληλου λεωφορείου. Νόθευση αριθμού πλαισίου και χρήση του νοθευμένου εγγράφου, θέτοντας σε κυκλοφορία το λεωφορείο. Ψευδείς βεβαιώσεις υπαλλήλων του ΚΤΕΟ και του Τμήματος Συγκοινωνιών. Το έγκλημα τελείται και με την παράλειψη του υπαλλήλου να βεβαιώσει περιστατικό. Ποινική Δικονομία. Αναίρεση βουλεύματος. Λόγοι. </w:t>
      </w:r>
      <w:proofErr w:type="spellStart"/>
      <w:r w:rsidRPr="00A61AEF">
        <w:rPr>
          <w:rFonts w:ascii="Arial" w:eastAsia="Times New Roman" w:hAnsi="Arial" w:cs="Arial"/>
          <w:color w:val="000000"/>
          <w:sz w:val="24"/>
          <w:szCs w:val="24"/>
          <w:lang w:eastAsia="el-GR"/>
        </w:rPr>
        <w:t>Ελλειψη</w:t>
      </w:r>
      <w:proofErr w:type="spellEnd"/>
      <w:r w:rsidRPr="00A61AEF">
        <w:rPr>
          <w:rFonts w:ascii="Arial" w:eastAsia="Times New Roman" w:hAnsi="Arial" w:cs="Arial"/>
          <w:color w:val="000000"/>
          <w:sz w:val="24"/>
          <w:szCs w:val="24"/>
          <w:lang w:eastAsia="el-GR"/>
        </w:rPr>
        <w:t xml:space="preserve"> ειδικής και εμπεριστατωμένης αιτιολογίας. Εσφαλμένη εφαρμογή και ερμηνεία ουσιαστικής ποινικής διάταξης. Απόλυτη ακυρότητα. Προδικασία στα κακουργήματα. Υποχρεωτική η διενέργεια προκαταρκτικής εξέτασης ή προανακριτικών πράξεων. Εν προκειμένω δεν προηγήθηκε προκαταρκτική εξέταση, ωστόσο είχε προηγηθεί αστυνομική προανάκριση. Παραβίαση </w:t>
      </w:r>
      <w:proofErr w:type="spellStart"/>
      <w:r w:rsidRPr="00A61AEF">
        <w:rPr>
          <w:rFonts w:ascii="Arial" w:eastAsia="Times New Roman" w:hAnsi="Arial" w:cs="Arial"/>
          <w:color w:val="000000"/>
          <w:sz w:val="24"/>
          <w:szCs w:val="24"/>
          <w:lang w:eastAsia="el-GR"/>
        </w:rPr>
        <w:t>δεδικασμένου</w:t>
      </w:r>
      <w:proofErr w:type="spellEnd"/>
      <w:r w:rsidRPr="00A61AEF">
        <w:rPr>
          <w:rFonts w:ascii="Arial" w:eastAsia="Times New Roman" w:hAnsi="Arial" w:cs="Arial"/>
          <w:color w:val="000000"/>
          <w:sz w:val="24"/>
          <w:szCs w:val="24"/>
          <w:lang w:eastAsia="el-GR"/>
        </w:rPr>
        <w:t xml:space="preserve">. Δεν παράγει </w:t>
      </w:r>
      <w:proofErr w:type="spellStart"/>
      <w:r w:rsidRPr="00A61AEF">
        <w:rPr>
          <w:rFonts w:ascii="Arial" w:eastAsia="Times New Roman" w:hAnsi="Arial" w:cs="Arial"/>
          <w:color w:val="000000"/>
          <w:sz w:val="24"/>
          <w:szCs w:val="24"/>
          <w:lang w:eastAsia="el-GR"/>
        </w:rPr>
        <w:t>δεδικασμένο</w:t>
      </w:r>
      <w:proofErr w:type="spellEnd"/>
      <w:r w:rsidRPr="00A61AEF">
        <w:rPr>
          <w:rFonts w:ascii="Arial" w:eastAsia="Times New Roman" w:hAnsi="Arial" w:cs="Arial"/>
          <w:color w:val="000000"/>
          <w:sz w:val="24"/>
          <w:szCs w:val="24"/>
          <w:lang w:eastAsia="el-GR"/>
        </w:rPr>
        <w:t xml:space="preserve"> η πράξη του Εισαγγελέα Πλημμελειοδικών, με την οποία αρχειοθετείται η υποβληθείσα μήνυση ή αναφορά ως μη νόμιμη ή </w:t>
      </w:r>
      <w:proofErr w:type="spellStart"/>
      <w:r w:rsidRPr="00A61AEF">
        <w:rPr>
          <w:rFonts w:ascii="Arial" w:eastAsia="Times New Roman" w:hAnsi="Arial" w:cs="Arial"/>
          <w:color w:val="000000"/>
          <w:sz w:val="24"/>
          <w:szCs w:val="24"/>
          <w:lang w:eastAsia="el-GR"/>
        </w:rPr>
        <w:t>κατ</w:t>
      </w:r>
      <w:proofErr w:type="spellEnd"/>
      <w:r w:rsidRPr="00A61AEF">
        <w:rPr>
          <w:rFonts w:ascii="Arial" w:eastAsia="Times New Roman" w:hAnsi="Arial" w:cs="Arial"/>
          <w:color w:val="000000"/>
          <w:sz w:val="24"/>
          <w:szCs w:val="24"/>
          <w:lang w:eastAsia="el-GR"/>
        </w:rPr>
        <w:t xml:space="preserve">΄ </w:t>
      </w:r>
      <w:proofErr w:type="spellStart"/>
      <w:r w:rsidRPr="00A61AEF">
        <w:rPr>
          <w:rFonts w:ascii="Arial" w:eastAsia="Times New Roman" w:hAnsi="Arial" w:cs="Arial"/>
          <w:color w:val="000000"/>
          <w:sz w:val="24"/>
          <w:szCs w:val="24"/>
          <w:lang w:eastAsia="el-GR"/>
        </w:rPr>
        <w:t>ουσίαν</w:t>
      </w:r>
      <w:proofErr w:type="spellEnd"/>
      <w:r w:rsidRPr="00A61AEF">
        <w:rPr>
          <w:rFonts w:ascii="Arial" w:eastAsia="Times New Roman" w:hAnsi="Arial" w:cs="Arial"/>
          <w:color w:val="000000"/>
          <w:sz w:val="24"/>
          <w:szCs w:val="24"/>
          <w:lang w:eastAsia="el-GR"/>
        </w:rPr>
        <w:t xml:space="preserve"> αβάσιμη. Ορθό και αιτιολογημένο το βούλευμα. Απορρίπτει αναίρεση. Βλ. αντίθετη εισαγγελική πρόταση, βάσει της οποίας έπρεπε να γίνουν δεκτές οι αναιρέσεις για το έγκλημα της διατάραξης της ασφάλειας των συγκοινωνιών με ενδεχόμενο δόλο από την οποία επήλθε θάνατος, αφού πρόκειται για έγκλημα εκ του αποτελέσματος και δεν παρατίθενται περιστατικά που να θεμελιώνουν την αμέλεια, και για το έγκλημα της ψευδούς βεβαιώσεως, αφού δεν αιτιολογείται ο δόλος) </w:t>
      </w:r>
      <w:r w:rsidRPr="00A61AEF">
        <w:rPr>
          <w:rFonts w:ascii="Arial" w:eastAsia="Calibri" w:hAnsi="Arial" w:cs="Arial"/>
          <w:sz w:val="24"/>
          <w:szCs w:val="24"/>
        </w:rPr>
        <w:t xml:space="preserve">επιβάλει την άμεση επέκταση των διώξεων </w:t>
      </w:r>
      <w:r w:rsidRPr="00A61AEF">
        <w:rPr>
          <w:rFonts w:ascii="Arial" w:eastAsia="Calibri" w:hAnsi="Arial" w:cs="Arial"/>
          <w:b/>
          <w:sz w:val="24"/>
          <w:szCs w:val="24"/>
          <w:u w:val="single"/>
        </w:rPr>
        <w:t xml:space="preserve">τουλάχιστον κατά των </w:t>
      </w:r>
      <w:proofErr w:type="spellStart"/>
      <w:r w:rsidRPr="00A61AEF">
        <w:rPr>
          <w:rFonts w:ascii="Arial" w:eastAsia="Calibri" w:hAnsi="Arial" w:cs="Arial"/>
          <w:b/>
          <w:sz w:val="24"/>
          <w:szCs w:val="24"/>
          <w:u w:val="single"/>
        </w:rPr>
        <w:t>μηνυομένων</w:t>
      </w:r>
      <w:proofErr w:type="spellEnd"/>
      <w:r w:rsidRPr="00A61AEF">
        <w:rPr>
          <w:rFonts w:ascii="Arial" w:eastAsia="Calibri" w:hAnsi="Arial" w:cs="Arial"/>
          <w:b/>
          <w:sz w:val="24"/>
          <w:szCs w:val="24"/>
          <w:u w:val="single"/>
        </w:rPr>
        <w:t xml:space="preserve">, </w:t>
      </w:r>
      <w:proofErr w:type="spellStart"/>
      <w:r w:rsidRPr="00A61AEF">
        <w:rPr>
          <w:rFonts w:ascii="Arial" w:eastAsia="Calibri" w:hAnsi="Arial" w:cs="Arial"/>
          <w:b/>
          <w:sz w:val="24"/>
          <w:szCs w:val="24"/>
          <w:u w:val="single"/>
        </w:rPr>
        <w:t>νομίμων</w:t>
      </w:r>
      <w:proofErr w:type="spellEnd"/>
      <w:r w:rsidRPr="00A61AEF">
        <w:rPr>
          <w:rFonts w:ascii="Arial" w:eastAsia="Calibri" w:hAnsi="Arial" w:cs="Arial"/>
          <w:b/>
          <w:sz w:val="24"/>
          <w:szCs w:val="24"/>
          <w:u w:val="single"/>
        </w:rPr>
        <w:t xml:space="preserve"> εκπροσώπων των εμπλεκομένων εταιριών</w:t>
      </w:r>
      <w:r w:rsidRPr="00A61AEF">
        <w:rPr>
          <w:rFonts w:ascii="Arial" w:eastAsia="Calibri" w:hAnsi="Arial" w:cs="Arial"/>
          <w:sz w:val="24"/>
          <w:szCs w:val="24"/>
        </w:rPr>
        <w:t xml:space="preserve">, πέραν των άλλων αδικημάτων </w:t>
      </w:r>
      <w:r w:rsidRPr="00A61AEF">
        <w:rPr>
          <w:rFonts w:ascii="Arial" w:eastAsia="Calibri" w:hAnsi="Arial" w:cs="Arial"/>
          <w:b/>
          <w:sz w:val="24"/>
          <w:szCs w:val="24"/>
          <w:u w:val="single"/>
        </w:rPr>
        <w:t>οπωσδήποτε για την κακουργηματική διατάραξη της ασφάλειας των συγκοινωνιών</w:t>
      </w:r>
      <w:r w:rsidRPr="00A61AEF">
        <w:rPr>
          <w:rFonts w:ascii="Arial" w:eastAsia="Calibri" w:hAnsi="Arial" w:cs="Arial"/>
          <w:sz w:val="24"/>
          <w:szCs w:val="24"/>
        </w:rPr>
        <w:t xml:space="preserve">  καθώς, γνώριζαν ότι κανένα εκ των συστημάτων ασφαλείας και πρόληψης παρόμοιων συμβάντων, που αποτελούν προϋπόθεση για την πραγματοποίηση  δρομολογίων σε όλες τις χώρες μέλη της Ευρωπαϊκής Ένωσης δεν ήταν σε λειτουργία, όπως τεκμηριώνεται και στο πόρισμα  της </w:t>
      </w:r>
      <w:r w:rsidRPr="00A61AEF">
        <w:rPr>
          <w:rFonts w:ascii="Arial" w:eastAsia="Calibri" w:hAnsi="Arial" w:cs="Arial"/>
          <w:sz w:val="24"/>
          <w:szCs w:val="24"/>
        </w:rPr>
        <w:lastRenderedPageBreak/>
        <w:t xml:space="preserve">τριμελούς επιτροπής που ορίστηκε από την κυβέρνηση και παρόλα αυτά συνέχιζαν την λειτουργία των σιδηροδρόμων, όπως πράττουν και σήμερα. </w:t>
      </w:r>
    </w:p>
    <w:p w:rsidR="005E351C" w:rsidRPr="00A61AEF" w:rsidRDefault="005E351C" w:rsidP="005E351C">
      <w:pPr>
        <w:spacing w:before="100" w:beforeAutospacing="1" w:after="100" w:afterAutospacing="1" w:line="360" w:lineRule="auto"/>
        <w:jc w:val="both"/>
        <w:rPr>
          <w:rFonts w:ascii="Arial" w:eastAsia="Calibri" w:hAnsi="Arial" w:cs="Arial"/>
          <w:b/>
          <w:sz w:val="24"/>
          <w:szCs w:val="24"/>
          <w:u w:val="single"/>
        </w:rPr>
      </w:pPr>
      <w:r w:rsidRPr="00A61AEF">
        <w:rPr>
          <w:rFonts w:ascii="Arial" w:eastAsia="Calibri" w:hAnsi="Arial" w:cs="Arial"/>
          <w:sz w:val="24"/>
          <w:szCs w:val="24"/>
        </w:rPr>
        <w:tab/>
        <w:t>Σύμφωνα με τα ανωτέρω και δεδομένου ότι δεν είναι λογικά δυνατόν να μην έχουν ήδη ανακύψει τα παραπάνω συμπεράσματα από την ανάκριση, σε κάθε δε περίπτωση ούτως ή άλλως επισημαίνονται αναλυτικά στην ως άνω έγκληση – μήνυση που έχουμε καταθέσει, αντίγραφο της οποίας ήδη σας έχουμε παραδώσει,  γιατί εκτός από τις ευθύνες των μελών της απελθούσας κυβέρνησης, για τις οποίες σας έχουμε ήδη αναλύσει την θέση μας και έχουμε διατυπώσει τα σχετικά ερωτήματα με την εφαρμογή των επιταγών του άρθρου 86 Συντάγματος στο α</w:t>
      </w:r>
      <w:r w:rsidRPr="00A61AEF">
        <w:rPr>
          <w:rFonts w:ascii="Arial" w:eastAsia="Calibri" w:hAnsi="Arial" w:cs="Arial"/>
          <w:b/>
          <w:sz w:val="24"/>
          <w:szCs w:val="24"/>
          <w:u w:val="single"/>
        </w:rPr>
        <w:t xml:space="preserve">) </w:t>
      </w:r>
      <w:proofErr w:type="spellStart"/>
      <w:r w:rsidRPr="00A61AEF">
        <w:rPr>
          <w:rFonts w:ascii="Arial" w:eastAsia="Calibri" w:hAnsi="Arial" w:cs="Arial"/>
          <w:b/>
          <w:sz w:val="24"/>
          <w:szCs w:val="24"/>
          <w:u w:val="single"/>
        </w:rPr>
        <w:t>υποκεφάλαιο</w:t>
      </w:r>
      <w:proofErr w:type="spellEnd"/>
      <w:r w:rsidRPr="00A61AEF">
        <w:rPr>
          <w:rFonts w:ascii="Arial" w:eastAsia="Calibri" w:hAnsi="Arial" w:cs="Arial"/>
          <w:b/>
          <w:sz w:val="24"/>
          <w:szCs w:val="24"/>
          <w:u w:val="single"/>
        </w:rPr>
        <w:t xml:space="preserve"> των ερωτημάτων μας, δεν έχουν επεκταθεί οι ποινικές διώξεις στους </w:t>
      </w:r>
      <w:proofErr w:type="spellStart"/>
      <w:r w:rsidRPr="00A61AEF">
        <w:rPr>
          <w:rFonts w:ascii="Arial" w:eastAsia="Calibri" w:hAnsi="Arial" w:cs="Arial"/>
          <w:b/>
          <w:sz w:val="24"/>
          <w:szCs w:val="24"/>
          <w:u w:val="single"/>
        </w:rPr>
        <w:t>νομίμους</w:t>
      </w:r>
      <w:proofErr w:type="spellEnd"/>
      <w:r w:rsidRPr="00A61AEF">
        <w:rPr>
          <w:rFonts w:ascii="Arial" w:eastAsia="Calibri" w:hAnsi="Arial" w:cs="Arial"/>
          <w:b/>
          <w:sz w:val="24"/>
          <w:szCs w:val="24"/>
          <w:u w:val="single"/>
        </w:rPr>
        <w:t xml:space="preserve"> εκπροσώπους των εμπλεκομένων εταιριών και στην πρόεδρο της ΡΑΣ;...»</w:t>
      </w:r>
    </w:p>
    <w:p w:rsidR="00780DBF" w:rsidRPr="00A61AEF" w:rsidRDefault="005E351C" w:rsidP="00780DBF">
      <w:pPr>
        <w:jc w:val="both"/>
        <w:rPr>
          <w:rFonts w:ascii="Arial" w:hAnsi="Arial" w:cs="Arial"/>
          <w:sz w:val="24"/>
          <w:szCs w:val="24"/>
        </w:rPr>
      </w:pPr>
      <w:r w:rsidRPr="00A61AEF">
        <w:rPr>
          <w:rFonts w:ascii="Arial" w:hAnsi="Arial" w:cs="Arial"/>
          <w:sz w:val="24"/>
          <w:szCs w:val="24"/>
        </w:rPr>
        <w:tab/>
      </w:r>
      <w:proofErr w:type="spellStart"/>
      <w:r w:rsidRPr="00A61AEF">
        <w:rPr>
          <w:rFonts w:ascii="Arial" w:hAnsi="Arial" w:cs="Arial"/>
          <w:sz w:val="24"/>
          <w:szCs w:val="24"/>
        </w:rPr>
        <w:t>Ηδη</w:t>
      </w:r>
      <w:proofErr w:type="spellEnd"/>
      <w:r w:rsidRPr="00A61AEF">
        <w:rPr>
          <w:rFonts w:ascii="Arial" w:hAnsi="Arial" w:cs="Arial"/>
          <w:sz w:val="24"/>
          <w:szCs w:val="24"/>
        </w:rPr>
        <w:t xml:space="preserve"> </w:t>
      </w:r>
      <w:r w:rsidR="00B7735A" w:rsidRPr="00A61AEF">
        <w:rPr>
          <w:rFonts w:ascii="Arial" w:hAnsi="Arial" w:cs="Arial"/>
          <w:sz w:val="24"/>
          <w:szCs w:val="24"/>
        </w:rPr>
        <w:t xml:space="preserve">με την από 21.3.2024 Έκθεση του </w:t>
      </w:r>
      <w:r w:rsidRPr="00A61AEF">
        <w:rPr>
          <w:rFonts w:ascii="Arial" w:hAnsi="Arial" w:cs="Arial"/>
          <w:sz w:val="24"/>
          <w:szCs w:val="24"/>
        </w:rPr>
        <w:t xml:space="preserve">ο Τεχνικός μας Σύμβουλος κ. </w:t>
      </w:r>
      <w:proofErr w:type="spellStart"/>
      <w:r w:rsidRPr="00A61AEF">
        <w:rPr>
          <w:rFonts w:ascii="Arial" w:hAnsi="Arial" w:cs="Arial"/>
          <w:sz w:val="24"/>
          <w:szCs w:val="24"/>
        </w:rPr>
        <w:t>Κοκοτσάκης</w:t>
      </w:r>
      <w:proofErr w:type="spellEnd"/>
      <w:r w:rsidRPr="00A61AEF">
        <w:rPr>
          <w:rFonts w:ascii="Arial" w:hAnsi="Arial" w:cs="Arial"/>
          <w:sz w:val="24"/>
          <w:szCs w:val="24"/>
        </w:rPr>
        <w:t xml:space="preserve"> </w:t>
      </w:r>
      <w:r w:rsidR="00B7735A" w:rsidRPr="00A61AEF">
        <w:rPr>
          <w:rFonts w:ascii="Arial" w:hAnsi="Arial" w:cs="Arial"/>
          <w:sz w:val="24"/>
          <w:szCs w:val="24"/>
        </w:rPr>
        <w:t>Βασίλειος</w:t>
      </w:r>
      <w:r w:rsidR="00A61AEF">
        <w:rPr>
          <w:rFonts w:ascii="Arial" w:hAnsi="Arial" w:cs="Arial"/>
          <w:sz w:val="24"/>
          <w:szCs w:val="24"/>
        </w:rPr>
        <w:t>, την οποία προσκομίζουμε με επίκληση,</w:t>
      </w:r>
      <w:r w:rsidR="00B7735A" w:rsidRPr="00A61AEF">
        <w:rPr>
          <w:rFonts w:ascii="Arial" w:hAnsi="Arial" w:cs="Arial"/>
          <w:sz w:val="24"/>
          <w:szCs w:val="24"/>
        </w:rPr>
        <w:t xml:space="preserve"> </w:t>
      </w:r>
      <w:r w:rsidRPr="00A61AEF">
        <w:rPr>
          <w:rFonts w:ascii="Arial" w:hAnsi="Arial" w:cs="Arial"/>
          <w:sz w:val="24"/>
          <w:szCs w:val="24"/>
        </w:rPr>
        <w:t xml:space="preserve">επισημαίνει τα εξής σε σχέση με το σύνολο των εμπλεκομένων στην πλήρη αλλοίωση του πεδίου του εγκλήματος και του συνόλου των στοιχείων που βρισκόταν σε αυτό: </w:t>
      </w:r>
    </w:p>
    <w:p w:rsidR="00B7735A" w:rsidRPr="00A61AEF" w:rsidRDefault="00B7735A" w:rsidP="00780DBF">
      <w:pPr>
        <w:jc w:val="both"/>
        <w:rPr>
          <w:rFonts w:ascii="Arial" w:hAnsi="Arial" w:cs="Arial"/>
          <w:sz w:val="24"/>
          <w:szCs w:val="24"/>
        </w:rPr>
      </w:pPr>
      <w:r w:rsidRPr="00A61AEF">
        <w:rPr>
          <w:rFonts w:ascii="Arial" w:hAnsi="Arial" w:cs="Arial"/>
          <w:sz w:val="24"/>
          <w:szCs w:val="24"/>
        </w:rPr>
        <w:t>«…</w:t>
      </w:r>
    </w:p>
    <w:p w:rsidR="00780DBF" w:rsidRPr="00A61AEF" w:rsidRDefault="00780DBF" w:rsidP="0083480F">
      <w:pPr>
        <w:spacing w:after="200" w:line="360" w:lineRule="auto"/>
        <w:ind w:left="284" w:firstLine="436"/>
        <w:jc w:val="both"/>
        <w:rPr>
          <w:rFonts w:ascii="Arial" w:hAnsi="Arial" w:cs="Arial"/>
          <w:b/>
          <w:sz w:val="24"/>
          <w:szCs w:val="24"/>
        </w:rPr>
      </w:pPr>
      <w:r w:rsidRPr="00A61AEF">
        <w:rPr>
          <w:rFonts w:ascii="Arial" w:hAnsi="Arial" w:cs="Arial"/>
          <w:b/>
          <w:sz w:val="24"/>
          <w:szCs w:val="24"/>
        </w:rPr>
        <w:t>1.ΛΑΘΗ &amp; ΠΑΡΑΛΕΙΨΕΙΣ-ΑΝΑΚΡΙΤΙΚΩΝ ΥΠΑΛΛΗΛΩΝ</w:t>
      </w:r>
      <w:r w:rsidR="0083480F" w:rsidRPr="00A61AEF">
        <w:rPr>
          <w:rFonts w:ascii="Arial" w:hAnsi="Arial" w:cs="Arial"/>
          <w:b/>
          <w:sz w:val="24"/>
          <w:szCs w:val="24"/>
        </w:rPr>
        <w:t xml:space="preserve"> </w:t>
      </w:r>
      <w:r w:rsidRPr="00A61AEF">
        <w:rPr>
          <w:rFonts w:ascii="Arial" w:hAnsi="Arial" w:cs="Arial"/>
          <w:b/>
          <w:sz w:val="24"/>
          <w:szCs w:val="24"/>
        </w:rPr>
        <w:t>ΟΦΕΙΛΟΜΕΝΕΣ ΕΝΕΡΓΕΙΕΣ ΠΡΟΑΝΑΚΡΙΤΚΩΝ ΥΠΑΛΛΗΛΩΝ</w:t>
      </w:r>
      <w:r w:rsidR="0083480F" w:rsidRPr="00A61AEF">
        <w:rPr>
          <w:rFonts w:ascii="Arial" w:hAnsi="Arial" w:cs="Arial"/>
          <w:b/>
          <w:sz w:val="24"/>
          <w:szCs w:val="24"/>
        </w:rPr>
        <w:t xml:space="preserve"> </w:t>
      </w:r>
      <w:r w:rsidRPr="00A61AEF">
        <w:rPr>
          <w:rFonts w:ascii="Arial" w:hAnsi="Arial" w:cs="Arial"/>
          <w:b/>
          <w:sz w:val="24"/>
          <w:szCs w:val="24"/>
        </w:rPr>
        <w:t>ΑΝΑΚΡΙΤΙΚΟΥ ΓΡΑΦΕΙΟΥ ΠΥΡΟΣΒΕΣΤΙΚΗΣ &amp; ΕΛΛΗΝΙΚΗΣ ΑΣΤΥΝΟΜΙΑΣ</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1) Με την άφιξη στο τόπο του δυστυχήματος και, εφόσον η ΕΛΑΣ (ως αρμόδια Προανακριτική Αρχή) δεν είχε προστατέψει το χώρο (σκηνή εγκλήματος) με την δημιουργία δύο ζωνών</w:t>
      </w:r>
      <w:r w:rsidR="0083480F" w:rsidRPr="00A61AEF">
        <w:rPr>
          <w:rFonts w:ascii="Arial" w:hAnsi="Arial" w:cs="Arial"/>
          <w:sz w:val="24"/>
          <w:szCs w:val="24"/>
        </w:rPr>
        <w:t xml:space="preserve"> </w:t>
      </w:r>
      <w:r w:rsidRPr="00A61AEF">
        <w:rPr>
          <w:rFonts w:ascii="Arial" w:hAnsi="Arial" w:cs="Arial"/>
          <w:sz w:val="24"/>
          <w:szCs w:val="24"/>
        </w:rPr>
        <w:t xml:space="preserve">(Εξωτερική, εσωτερική), οι ανακριτικοί υπάλληλοι του Π.Σ. Όφειλαν να ζητήσουν από ΕΛΑΣ την προστασία της ευρύτερης σκηνής πυρκαγιάς – έκρηξης.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Επίσης όφειλαν να παραμείνουν στο χώρο και να μην αποδεσμευτεί η σκηνή του εγκλήματος πριν ολοκληρώσουν το έργο τους (εντοπίσουν το σημείο έναρξης φωτιάς, αντικείμενα που μεταδόθηκε η </w:t>
      </w:r>
      <w:r w:rsidR="0083480F" w:rsidRPr="00A61AEF">
        <w:rPr>
          <w:rFonts w:ascii="Arial" w:hAnsi="Arial" w:cs="Arial"/>
          <w:sz w:val="24"/>
          <w:szCs w:val="24"/>
        </w:rPr>
        <w:t>πυρκαγιά/</w:t>
      </w:r>
      <w:r w:rsidRPr="00A61AEF">
        <w:rPr>
          <w:rFonts w:ascii="Arial" w:hAnsi="Arial" w:cs="Arial"/>
          <w:sz w:val="24"/>
          <w:szCs w:val="24"/>
        </w:rPr>
        <w:t xml:space="preserve">έκρηξη, ποιο ήταν το πρώτο υλικό καύσης και ποια άλλα υλικά καύσης ενεπλάκησαν, ποια ήταν η συμπεριφορά της φωτιάς κατά τον χρόνο άφιξης των πρώτων πυροσβεστών και πριν την άφιξη τους από πληροφορίες αυτοπτών </w:t>
      </w:r>
      <w:r w:rsidRPr="00A61AEF">
        <w:rPr>
          <w:rFonts w:ascii="Arial" w:hAnsi="Arial" w:cs="Arial"/>
          <w:sz w:val="24"/>
          <w:szCs w:val="24"/>
        </w:rPr>
        <w:lastRenderedPageBreak/>
        <w:t xml:space="preserve">μαρτύρων (επιβατών), καθώς και κατά τον χρόνο παρουσίας τους στην σκηνή και γενικά να περιγράψουν τι αντελήφθησαν.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Εάν δεν μπορούσαν να καταλήξουν σε ασφαλή και ακριβή αίτια, όφειλαν σε συνεργασία με επιληφθείσα προανακριτική αρχή (Τροχαία Λάρισας) και ενημερώνοντας και τον Εισαγγελέα Πρωτοδικών Λάρισας να ζητήσουν όποια ειδικότητα πραγματογνωμόνων απαιτείτο για να τους βοηθήσει στο έργο τους.. Και εάν από τις πρώτες στιγμές είχαν αναφορές για χημικό τραυματισμό πυροσβεστών όφειλαν να διορίσουν ή να φροντίσουν να διοριστεί χημικός , για να διερευνήσει άμεσα τυχόν ύπαρξη χημικών ουσιών , ώστε να προστατευτούν ακόμη και τα σωστικά συνεργεία.(κατάσχοντας άμεσα τα ρούχα των Πυροσβεστών και αποστέλλοντας τα ως πειστήρια για εργαστηριακή εξέταση σε εγκληματολογικά εργαστήρια)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2) Οι Ανακριτικοί υπάλληλοι του Π.Σ όφειλαν να καταγράψουν με κάθε λεπτομέρεια τι με όλες τις αισθήσεις τους αντελήφθησαν κατά τον χρόνο άφιξης και παραμονής τους στο πεδίο. Πιο συγκεκριμένα, αφού φροντίσουν να λάβουν αρχικά πλήρες φωτογραφικό και </w:t>
      </w:r>
      <w:proofErr w:type="spellStart"/>
      <w:r w:rsidRPr="00A61AEF">
        <w:rPr>
          <w:rFonts w:ascii="Arial" w:hAnsi="Arial" w:cs="Arial"/>
          <w:sz w:val="24"/>
          <w:szCs w:val="24"/>
        </w:rPr>
        <w:t>βιντεοληπτικό</w:t>
      </w:r>
      <w:proofErr w:type="spellEnd"/>
      <w:r w:rsidRPr="00A61AEF">
        <w:rPr>
          <w:rFonts w:ascii="Arial" w:hAnsi="Arial" w:cs="Arial"/>
          <w:sz w:val="24"/>
          <w:szCs w:val="24"/>
        </w:rPr>
        <w:t xml:space="preserve"> υλικό με τα DRONES της ΕΜΑΚ ΛΑΡΙΣΑΣ, τέτοια που χρησιμοποίησαν στην 2η Έκθεση Αυτοψίας, όφειλαν επίσης να καταγράψουν όλα τα στοιχεία των βαγονιών -εμπορευματοκιβωτίων και μηχανών και την θέση και σε τι κατάσταση αυτά βρέθηκαν, τι περιείχαν και ποια από αυτά επηρεάστηκαν και σε ποιο βαθμό από την πυρκαγιά ,συμπεριλαμβανομένων των </w:t>
      </w:r>
      <w:proofErr w:type="spellStart"/>
      <w:r w:rsidRPr="00A61AEF">
        <w:rPr>
          <w:rFonts w:ascii="Arial" w:hAnsi="Arial" w:cs="Arial"/>
          <w:sz w:val="24"/>
          <w:szCs w:val="24"/>
        </w:rPr>
        <w:t>ταυτοποιητικών</w:t>
      </w:r>
      <w:proofErr w:type="spellEnd"/>
      <w:r w:rsidRPr="00A61AEF">
        <w:rPr>
          <w:rFonts w:ascii="Arial" w:hAnsi="Arial" w:cs="Arial"/>
          <w:sz w:val="24"/>
          <w:szCs w:val="24"/>
        </w:rPr>
        <w:t xml:space="preserve"> τους στοιχείων.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Να συλλέξουν επίσης στοιχεία και πληροφορίες από τους διασωθέντες και εφόσον οι μαρτυρίες τους κρίνονται ουσιώδεις να τους αντιμετωπίσουν ως μάρτυρες.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Οι ανακριτικοί υπάλληλοι Π.Σ και ΕΛ.ΑΣ να επιτηρούν την διαδικασία </w:t>
      </w:r>
      <w:proofErr w:type="spellStart"/>
      <w:r w:rsidRPr="00A61AEF">
        <w:rPr>
          <w:rFonts w:ascii="Arial" w:hAnsi="Arial" w:cs="Arial"/>
          <w:sz w:val="24"/>
          <w:szCs w:val="24"/>
        </w:rPr>
        <w:t>ανάσυρσης</w:t>
      </w:r>
      <w:proofErr w:type="spellEnd"/>
      <w:r w:rsidRPr="00A61AEF">
        <w:rPr>
          <w:rFonts w:ascii="Arial" w:hAnsi="Arial" w:cs="Arial"/>
          <w:sz w:val="24"/>
          <w:szCs w:val="24"/>
        </w:rPr>
        <w:t xml:space="preserve"> των σορών και να φροντίζουν για την καταγραφή των σχετικών σημείων και τυχόν πληροφορίες προς τούτο.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3) Ανακριτικοί υπάλληλοι ΕΛ.ΑΣ και Π.Σ,. έπρεπε άμεσα να κατασχέσουν το </w:t>
      </w:r>
      <w:proofErr w:type="spellStart"/>
      <w:r w:rsidRPr="00A61AEF">
        <w:rPr>
          <w:rFonts w:ascii="Arial" w:hAnsi="Arial" w:cs="Arial"/>
          <w:sz w:val="24"/>
          <w:szCs w:val="24"/>
        </w:rPr>
        <w:t>βιντεοληπτικό</w:t>
      </w:r>
      <w:proofErr w:type="spellEnd"/>
      <w:r w:rsidRPr="00A61AEF">
        <w:rPr>
          <w:rFonts w:ascii="Arial" w:hAnsi="Arial" w:cs="Arial"/>
          <w:sz w:val="24"/>
          <w:szCs w:val="24"/>
        </w:rPr>
        <w:t xml:space="preserve"> υλικό από κάμερες της ΠΑΘΕ ΑΘΗΝΩΝ – ΘΕΣΣΑΛΟΝΙΚΗΣ, , καθώς και όμοιο του από όλα τα σημεία που πέρασε η </w:t>
      </w:r>
      <w:r w:rsidRPr="00A61AEF">
        <w:rPr>
          <w:rFonts w:ascii="Arial" w:hAnsi="Arial" w:cs="Arial"/>
          <w:sz w:val="24"/>
          <w:szCs w:val="24"/>
        </w:rPr>
        <w:lastRenderedPageBreak/>
        <w:t xml:space="preserve">εμπορική αμαξοστοιχία, από τα σύνορα, σταθμούς μεταφόρτωσης, </w:t>
      </w:r>
      <w:proofErr w:type="spellStart"/>
      <w:r w:rsidRPr="00A61AEF">
        <w:rPr>
          <w:rFonts w:ascii="Arial" w:hAnsi="Arial" w:cs="Arial"/>
          <w:sz w:val="24"/>
          <w:szCs w:val="24"/>
        </w:rPr>
        <w:t>κλ.π</w:t>
      </w:r>
      <w:proofErr w:type="spellEnd"/>
      <w:r w:rsidRPr="00A61AEF">
        <w:rPr>
          <w:rFonts w:ascii="Arial" w:hAnsi="Arial" w:cs="Arial"/>
          <w:sz w:val="24"/>
          <w:szCs w:val="24"/>
        </w:rPr>
        <w:t xml:space="preserve"> , μέχρι το σημείο του δυστυχήματος. Τα μόνα βίντεο που κατασχέθηκαν ήταν αυτά που υπάρχουν στην δικογραφία και αυτά μετά από 24 μέρες με παρέμβαση του κ. Εισαγγελέα.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4) Για το σκοπό αυτό οι παραπάνω ανακριτικοί υπάλληλοι από κοινού, έπρεπε να παραμείνουν στη σκηνή εγκλήματος όσες μέρες απαιτούντο για να ολοκληρώσουν το έργο τους και οι ίδιοι και οι Πραγματογνώμονες αλλά και οι διορισθέντες Τεχνικοί Σύμβουλοι να κάνουν τη δική τους έρευνα, παρουσία πάντοτε των προανακριτικών υπαλλήλων της ΠΥ και ΕΛΑΣ , κάτι που δεν έκαναν με αποτέλεσμα από την 1η μέρα να αρχίσει η πλήρης μεταβολή του χώρου , να γίνονται χωματουργικές εργασίες άκριτα , να απομακρύνονται χωρίς καταγραφή και πρωτόκολλο συντρίμμια, βαγόνια, εμπορευματοκιβώτια από την ίδια την διαχειρίστρια εταιρεία, η οποία πλέον είχε αποκτήσει αυτοδικαίως την ιδιότητα του υπόπτου καθώς συρμοί και προσωπικό εργασίας, ανήκαν στην δύναμη της. </w:t>
      </w:r>
    </w:p>
    <w:p w:rsidR="0083480F" w:rsidRPr="00A61AEF" w:rsidRDefault="0083480F" w:rsidP="00780DBF">
      <w:pPr>
        <w:spacing w:after="200" w:line="360" w:lineRule="auto"/>
        <w:ind w:left="284" w:firstLine="436"/>
        <w:jc w:val="both"/>
        <w:rPr>
          <w:rFonts w:ascii="Arial" w:hAnsi="Arial" w:cs="Arial"/>
          <w:sz w:val="24"/>
          <w:szCs w:val="24"/>
        </w:rPr>
      </w:pPr>
    </w:p>
    <w:p w:rsidR="00780DBF" w:rsidRPr="00A61AEF" w:rsidRDefault="00780DBF" w:rsidP="00780DBF">
      <w:pPr>
        <w:spacing w:after="200" w:line="360" w:lineRule="auto"/>
        <w:ind w:left="284" w:firstLine="436"/>
        <w:jc w:val="both"/>
        <w:rPr>
          <w:rFonts w:ascii="Arial" w:hAnsi="Arial" w:cs="Arial"/>
          <w:b/>
          <w:sz w:val="24"/>
          <w:szCs w:val="24"/>
        </w:rPr>
      </w:pPr>
      <w:r w:rsidRPr="00A61AEF">
        <w:rPr>
          <w:rFonts w:ascii="Arial" w:hAnsi="Arial" w:cs="Arial"/>
          <w:b/>
          <w:sz w:val="24"/>
          <w:szCs w:val="24"/>
        </w:rPr>
        <w:t xml:space="preserve">2.ΠΑΡΑΛΕΙΨΕΙΣ ΚΑΙ ΛΑΘΗ ΠΥΡΟΣΒΕΣΤΙΚΩΝ ΑΝΑΚΡΙΤΙΚΩΝ ΥΠΑΛΛΗΛΩΝ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1η Έκθεση Αυτοψίας</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Καθυστέρηση μετάβασης των προανακριτικών υπαλλήλων της ΔΙΠΥΝ Λάρισας / Ανακριτικό Γραφείο στο συμβάν (ώρα έναρξης αυτοψίας 01:55 / 13-2023).</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Η καθυστέρηση αυτή δύναται να επηρέασε αρνητικά την πραγματικότητα στη σκηνής πυρκαγιάς (σκηνή εγκλήματος) από ενδεχόμενη μεταφορά πραγμάτων από </w:t>
      </w:r>
      <w:proofErr w:type="spellStart"/>
      <w:r w:rsidRPr="00A61AEF">
        <w:rPr>
          <w:rFonts w:ascii="Arial" w:hAnsi="Arial" w:cs="Arial"/>
          <w:sz w:val="24"/>
          <w:szCs w:val="24"/>
        </w:rPr>
        <w:t>διασώστες</w:t>
      </w:r>
      <w:proofErr w:type="spellEnd"/>
      <w:r w:rsidRPr="00A61AEF">
        <w:rPr>
          <w:rFonts w:ascii="Arial" w:hAnsi="Arial" w:cs="Arial"/>
          <w:sz w:val="24"/>
          <w:szCs w:val="24"/>
        </w:rPr>
        <w:t xml:space="preserve"> και πυροσβέστες.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Όφειλαν να μεταβούν άμεσα να οριοθετήσουν την ζώνη ερευνών και να διασφαλίσουν ότι ο χώρος αυτός θα παραμείνει όσο το δυνατόν αναλλοίωτος και για όσο χρονικό διάστημα απαιτείται για την διευκόλυνση της ερευνητικής διαδικασίας.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Παράγραφος Α. ΕΣΤΙΑ ΦΩΤΙΑΣ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lastRenderedPageBreak/>
        <w:t xml:space="preserve">● Αναφέρεται ότι «Η αρχική εστία της φωτιάς την ώρα και το χρόνο μετάβασής μας δεν ήταν δυνατόν να εντοπιστεί καθώς το συμβάν ήταν σε εξέλιξη και υπήρχε ταυτόχρονα συνεχόμενη διαδικασία </w:t>
      </w:r>
      <w:proofErr w:type="spellStart"/>
      <w:r w:rsidRPr="00A61AEF">
        <w:rPr>
          <w:rFonts w:ascii="Arial" w:hAnsi="Arial" w:cs="Arial"/>
          <w:sz w:val="24"/>
          <w:szCs w:val="24"/>
        </w:rPr>
        <w:t>ανάσυρσης</w:t>
      </w:r>
      <w:proofErr w:type="spellEnd"/>
      <w:r w:rsidRPr="00A61AEF">
        <w:rPr>
          <w:rFonts w:ascii="Arial" w:hAnsi="Arial" w:cs="Arial"/>
          <w:sz w:val="24"/>
          <w:szCs w:val="24"/>
        </w:rPr>
        <w:t xml:space="preserve"> σορών».</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Σοβαρότατη παράλειψη για να διαπιστωθεί ή τουλάχιστον να επιχειρηθεί να διαπιστωθεί η αρχική εστία και οι συνθήκες που προκάλεσαν την πυρκαγιά και την συνακόλουθο έκρηξη. Και τούτο γιατί σχετίζεται με τα 2 ουσιώδη ερωτήματα που επιβάλλεται να απαντά και για το λόγο αυτό ενεργείται η αυτοψία στον τόπο (σκηνή) πυρκαγιάς: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α. Από πού ξεκίνησε (σημείο έναρξης) μιας φωτιάς και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β. Τις συνθήκες έναρξης,</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διότι όταν απαντηθούν τα παραπάνω ερωτήματα δρομολογείται η διαδικασία αποκάλυψης του αιτίου, μέσου, ή υλικού που προκάλεσε την πυρκαγιά αυτή.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Β. ΑΙΤΙΑ ΦΩΤΙΑΣ</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Αναφέρεται ότι «Τα αίτια της φωτιάς οφείλονται στην πρόσκρουση των δύο Αμαξοστοιχιών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Αντιφάσκει η αιτία αυτή με την προηγούμενη παράγραφο «ΕΣΤΙΑ ΦΩΤΙΑΣ». </w:t>
      </w:r>
    </w:p>
    <w:p w:rsidR="00780DBF" w:rsidRPr="00A61AEF" w:rsidRDefault="00780DBF" w:rsidP="00780DBF">
      <w:pPr>
        <w:spacing w:after="200" w:line="360" w:lineRule="auto"/>
        <w:ind w:left="284" w:firstLine="436"/>
        <w:jc w:val="both"/>
        <w:rPr>
          <w:rFonts w:ascii="Arial" w:hAnsi="Arial" w:cs="Arial"/>
          <w:sz w:val="24"/>
          <w:szCs w:val="24"/>
        </w:rPr>
      </w:pPr>
      <w:r w:rsidRPr="00A61AEF">
        <w:rPr>
          <w:rFonts w:ascii="Arial" w:hAnsi="Arial" w:cs="Arial"/>
          <w:sz w:val="24"/>
          <w:szCs w:val="24"/>
        </w:rPr>
        <w:t>Και τούτο γιατί δεν είναι δυνατόν να διαπιστωθούν τα αίτια εάν δεν εντοπιστεί το σημείο έναρξης της φωτιάς. Εξάλλου η διαπιστωμένη από τους προανακριτικούς υπαλλήλους αιτία είναι ωστόσο και αναληθής, αφού δεν έχει καμία σχέση με τα πραγματικά αίτια της φωτιάς και συνακόλουθα της θερμικής έκρηξης.</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Η ανακριβής ως άνω αιτία της φωτιάς επηρεάζει την εισαγγελική δικαστική έρευνα, αφού παραπλανά</w:t>
      </w:r>
      <w:r w:rsidR="00597B1D" w:rsidRPr="00A61AEF">
        <w:rPr>
          <w:rFonts w:ascii="Arial" w:hAnsi="Arial" w:cs="Arial"/>
          <w:sz w:val="24"/>
          <w:szCs w:val="24"/>
        </w:rPr>
        <w:t xml:space="preserve"> </w:t>
      </w:r>
      <w:r w:rsidRPr="00A61AEF">
        <w:rPr>
          <w:rFonts w:ascii="Arial" w:hAnsi="Arial" w:cs="Arial"/>
          <w:sz w:val="24"/>
          <w:szCs w:val="24"/>
        </w:rPr>
        <w:t>αυτήν ως προς την αναζήτηση της ουσιαστικής αλήθειας, που αποτελεί αντικείμενο της ανακριτικής</w:t>
      </w:r>
      <w:r w:rsidR="00597B1D" w:rsidRPr="00A61AEF">
        <w:rPr>
          <w:rFonts w:ascii="Arial" w:hAnsi="Arial" w:cs="Arial"/>
          <w:sz w:val="24"/>
          <w:szCs w:val="24"/>
        </w:rPr>
        <w:t xml:space="preserve"> </w:t>
      </w:r>
      <w:r w:rsidRPr="00A61AEF">
        <w:rPr>
          <w:rFonts w:ascii="Arial" w:hAnsi="Arial" w:cs="Arial"/>
          <w:sz w:val="24"/>
          <w:szCs w:val="24"/>
        </w:rPr>
        <w:t>διαδικασίας και δη την απόδειξη και ουσιαστικά παραπλανά την ίδια τη Δικαιοσύνη με την</w:t>
      </w:r>
      <w:r w:rsidR="00597B1D" w:rsidRPr="00A61AEF">
        <w:rPr>
          <w:rFonts w:ascii="Arial" w:hAnsi="Arial" w:cs="Arial"/>
          <w:sz w:val="24"/>
          <w:szCs w:val="24"/>
        </w:rPr>
        <w:t xml:space="preserve"> </w:t>
      </w:r>
      <w:r w:rsidRPr="00A61AEF">
        <w:rPr>
          <w:rFonts w:ascii="Arial" w:hAnsi="Arial" w:cs="Arial"/>
          <w:sz w:val="24"/>
          <w:szCs w:val="24"/>
        </w:rPr>
        <w:t xml:space="preserve">απόκρυψη της αλήθειας, αφού οδηγεί την ανάκριση σε εσφαλμένη </w:t>
      </w:r>
      <w:r w:rsidRPr="00A61AEF">
        <w:rPr>
          <w:rFonts w:ascii="Arial" w:hAnsi="Arial" w:cs="Arial"/>
          <w:sz w:val="24"/>
          <w:szCs w:val="24"/>
        </w:rPr>
        <w:lastRenderedPageBreak/>
        <w:t>κατεύθυνση και συνακόλουθα</w:t>
      </w:r>
      <w:r w:rsidR="00597B1D" w:rsidRPr="00A61AEF">
        <w:rPr>
          <w:rFonts w:ascii="Arial" w:hAnsi="Arial" w:cs="Arial"/>
          <w:sz w:val="24"/>
          <w:szCs w:val="24"/>
        </w:rPr>
        <w:t xml:space="preserve"> </w:t>
      </w:r>
      <w:r w:rsidRPr="00A61AEF">
        <w:rPr>
          <w:rFonts w:ascii="Arial" w:hAnsi="Arial" w:cs="Arial"/>
          <w:sz w:val="24"/>
          <w:szCs w:val="24"/>
        </w:rPr>
        <w:t>τη συγκάλυψη των ευθυνών και των πραγματικά υπαιτίων για την πρόκληση της πυρκαγιάς /έκρηξης</w:t>
      </w:r>
    </w:p>
    <w:p w:rsidR="0083480F" w:rsidRPr="00A61AEF" w:rsidRDefault="0083480F" w:rsidP="00597B1D">
      <w:pPr>
        <w:spacing w:after="200" w:line="360" w:lineRule="auto"/>
        <w:ind w:left="284" w:firstLine="436"/>
        <w:jc w:val="both"/>
        <w:rPr>
          <w:rFonts w:ascii="Arial" w:hAnsi="Arial" w:cs="Arial"/>
          <w:sz w:val="24"/>
          <w:szCs w:val="24"/>
        </w:rPr>
      </w:pPr>
    </w:p>
    <w:p w:rsidR="00597B1D" w:rsidRPr="00A61AEF" w:rsidRDefault="00780DBF" w:rsidP="00597B1D">
      <w:pPr>
        <w:spacing w:after="200" w:line="360" w:lineRule="auto"/>
        <w:ind w:left="284" w:firstLine="436"/>
        <w:jc w:val="both"/>
        <w:rPr>
          <w:rFonts w:ascii="Arial" w:hAnsi="Arial" w:cs="Arial"/>
          <w:b/>
          <w:sz w:val="24"/>
          <w:szCs w:val="24"/>
        </w:rPr>
      </w:pPr>
      <w:r w:rsidRPr="00A61AEF">
        <w:rPr>
          <w:rFonts w:ascii="Arial" w:hAnsi="Arial" w:cs="Arial"/>
          <w:b/>
          <w:sz w:val="24"/>
          <w:szCs w:val="24"/>
        </w:rPr>
        <w:t>2. Συμπληρωματική Έκθεση Αυτοψίας</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Δεν νοείται συμπληρωματική αυτοψία να αρχίζει μετά από 1 μήνα και συγκεκριμένα </w:t>
      </w:r>
      <w:r w:rsidR="00597B1D" w:rsidRPr="00A61AEF">
        <w:rPr>
          <w:rFonts w:ascii="Arial" w:hAnsi="Arial" w:cs="Arial"/>
          <w:sz w:val="24"/>
          <w:szCs w:val="24"/>
        </w:rPr>
        <w:t xml:space="preserve">στις </w:t>
      </w:r>
      <w:r w:rsidRPr="00A61AEF">
        <w:rPr>
          <w:rFonts w:ascii="Arial" w:hAnsi="Arial" w:cs="Arial"/>
          <w:sz w:val="24"/>
          <w:szCs w:val="24"/>
        </w:rPr>
        <w:t>29/3/2023 (Προφανώς τότε τους δόθηκε εντολή Ανακριτή και δεν έγινε αυτεπαγγέλτως)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Δεν είναι δυνατόν και δεν δικαιολογείται η 2η Έκθεση Αυτοψίας να αρχίζει 29/3/2023 και να</w:t>
      </w:r>
      <w:r w:rsidR="00597B1D" w:rsidRPr="00A61AEF">
        <w:rPr>
          <w:rFonts w:ascii="Arial" w:hAnsi="Arial" w:cs="Arial"/>
          <w:sz w:val="24"/>
          <w:szCs w:val="24"/>
        </w:rPr>
        <w:t xml:space="preserve"> </w:t>
      </w:r>
      <w:r w:rsidRPr="00A61AEF">
        <w:rPr>
          <w:rFonts w:ascii="Arial" w:hAnsi="Arial" w:cs="Arial"/>
          <w:sz w:val="24"/>
          <w:szCs w:val="24"/>
        </w:rPr>
        <w:t>ολοκληρώνεται μετά 3 μήνες στις 28/6/2023</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Ενώ στην 1η Έκθεση η αιτία της φωτιάς αποδίδεται στη σύγκρουση των αμαξοστοιχιών, στην 2</w:t>
      </w:r>
      <w:r w:rsidRPr="00A61AEF">
        <w:rPr>
          <w:rFonts w:ascii="Arial" w:hAnsi="Arial" w:cs="Arial"/>
          <w:sz w:val="24"/>
          <w:szCs w:val="24"/>
          <w:vertAlign w:val="superscript"/>
        </w:rPr>
        <w:t>η</w:t>
      </w:r>
      <w:r w:rsidR="00597B1D" w:rsidRPr="00A61AEF">
        <w:rPr>
          <w:rFonts w:ascii="Arial" w:hAnsi="Arial" w:cs="Arial"/>
          <w:sz w:val="24"/>
          <w:szCs w:val="24"/>
        </w:rPr>
        <w:t xml:space="preserve"> </w:t>
      </w:r>
      <w:r w:rsidRPr="00A61AEF">
        <w:rPr>
          <w:rFonts w:ascii="Arial" w:hAnsi="Arial" w:cs="Arial"/>
          <w:sz w:val="24"/>
          <w:szCs w:val="24"/>
        </w:rPr>
        <w:t>Έκθεση αναθεωρείται γιατί επηρεάστηκε από το Χημείο και τους Πραγματογνώμονες, των οποίων τη</w:t>
      </w:r>
      <w:r w:rsidR="00597B1D" w:rsidRPr="00A61AEF">
        <w:rPr>
          <w:rFonts w:ascii="Arial" w:hAnsi="Arial" w:cs="Arial"/>
          <w:sz w:val="24"/>
          <w:szCs w:val="24"/>
        </w:rPr>
        <w:t xml:space="preserve"> </w:t>
      </w:r>
      <w:r w:rsidRPr="00A61AEF">
        <w:rPr>
          <w:rFonts w:ascii="Arial" w:hAnsi="Arial" w:cs="Arial"/>
          <w:sz w:val="24"/>
          <w:szCs w:val="24"/>
        </w:rPr>
        <w:t>γνώμη μετέφερε(αντέγραψαν) και την εμφανίζουν ως δική τους άποψη</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Αναφέρουν ως ιστορικό για την περιοχή εκδήλωσης δυστυχήματος (η οποία ως σκηνή εγκλήματος</w:t>
      </w:r>
      <w:r w:rsidR="00597B1D" w:rsidRPr="00A61AEF">
        <w:rPr>
          <w:rFonts w:ascii="Arial" w:hAnsi="Arial" w:cs="Arial"/>
          <w:sz w:val="24"/>
          <w:szCs w:val="24"/>
        </w:rPr>
        <w:t xml:space="preserve"> πλέον δεν υφίσταται</w:t>
      </w:r>
      <w:r w:rsidRPr="00A61AEF">
        <w:rPr>
          <w:rFonts w:ascii="Arial" w:hAnsi="Arial" w:cs="Arial"/>
          <w:sz w:val="24"/>
          <w:szCs w:val="24"/>
        </w:rPr>
        <w:t>) όχι τη δική τους άποψη αλλά αυτή που προκύπτει από άλλα στοιχεία</w:t>
      </w:r>
      <w:r w:rsidR="00597B1D" w:rsidRPr="00A61AEF">
        <w:rPr>
          <w:rFonts w:ascii="Arial" w:hAnsi="Arial" w:cs="Arial"/>
          <w:sz w:val="24"/>
          <w:szCs w:val="24"/>
        </w:rPr>
        <w:t xml:space="preserve"> </w:t>
      </w:r>
      <w:r w:rsidRPr="00A61AEF">
        <w:rPr>
          <w:rFonts w:ascii="Arial" w:hAnsi="Arial" w:cs="Arial"/>
          <w:sz w:val="24"/>
          <w:szCs w:val="24"/>
        </w:rPr>
        <w:t>της δικογραφίας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Για την αναφορά στη διάταξη και το περιεχόμενο των βαγονιών των τραίνων, στηρίζεται σε ότι</w:t>
      </w:r>
      <w:r w:rsidR="00597B1D" w:rsidRPr="00A61AEF">
        <w:rPr>
          <w:rFonts w:ascii="Arial" w:hAnsi="Arial" w:cs="Arial"/>
          <w:sz w:val="24"/>
          <w:szCs w:val="24"/>
        </w:rPr>
        <w:t xml:space="preserve"> </w:t>
      </w:r>
      <w:r w:rsidRPr="00A61AEF">
        <w:rPr>
          <w:rFonts w:ascii="Arial" w:hAnsi="Arial" w:cs="Arial"/>
          <w:sz w:val="24"/>
          <w:szCs w:val="24"/>
        </w:rPr>
        <w:t>τους αναφέρει σχετικό έγγραφο (θεωρώντας το αληθές) της HELLENIC TRAIN και όχι τι αυτοί</w:t>
      </w:r>
      <w:r w:rsidR="00597B1D" w:rsidRPr="00A61AEF">
        <w:rPr>
          <w:rFonts w:ascii="Arial" w:hAnsi="Arial" w:cs="Arial"/>
          <w:sz w:val="24"/>
          <w:szCs w:val="24"/>
        </w:rPr>
        <w:t xml:space="preserve"> </w:t>
      </w:r>
      <w:r w:rsidRPr="00A61AEF">
        <w:rPr>
          <w:rFonts w:ascii="Arial" w:hAnsi="Arial" w:cs="Arial"/>
          <w:sz w:val="24"/>
          <w:szCs w:val="24"/>
        </w:rPr>
        <w:t>διαπίστωσαν (που να το διαπιστώσουν μετά από 1 μήνα και αφού είχαν μεταφερθεί στο Κουλούρι</w:t>
      </w:r>
      <w:r w:rsidR="00597B1D" w:rsidRPr="00A61AEF">
        <w:rPr>
          <w:rFonts w:ascii="Arial" w:hAnsi="Arial" w:cs="Arial"/>
          <w:sz w:val="24"/>
          <w:szCs w:val="24"/>
        </w:rPr>
        <w:t xml:space="preserve"> </w:t>
      </w:r>
      <w:r w:rsidRPr="00A61AEF">
        <w:rPr>
          <w:rFonts w:ascii="Arial" w:hAnsi="Arial" w:cs="Arial"/>
          <w:sz w:val="24"/>
          <w:szCs w:val="24"/>
        </w:rPr>
        <w:t xml:space="preserve">και της εμπορικής αλλού που δεν έλαβαν καν γνώμη) και λόγω των δικών τους παραλείψεων </w:t>
      </w:r>
      <w:r w:rsidR="00597B1D" w:rsidRPr="00A61AEF">
        <w:rPr>
          <w:rFonts w:ascii="Arial" w:hAnsi="Arial" w:cs="Arial"/>
          <w:sz w:val="24"/>
          <w:szCs w:val="24"/>
        </w:rPr>
        <w:t xml:space="preserve">στις </w:t>
      </w:r>
      <w:r w:rsidRPr="00A61AEF">
        <w:rPr>
          <w:rFonts w:ascii="Arial" w:hAnsi="Arial" w:cs="Arial"/>
          <w:sz w:val="24"/>
          <w:szCs w:val="24"/>
        </w:rPr>
        <w:t xml:space="preserve">πρώτες </w:t>
      </w:r>
      <w:proofErr w:type="spellStart"/>
      <w:r w:rsidRPr="00A61AEF">
        <w:rPr>
          <w:rFonts w:ascii="Arial" w:hAnsi="Arial" w:cs="Arial"/>
          <w:sz w:val="24"/>
          <w:szCs w:val="24"/>
        </w:rPr>
        <w:t>ωρες</w:t>
      </w:r>
      <w:proofErr w:type="spellEnd"/>
      <w:r w:rsidRPr="00A61AEF">
        <w:rPr>
          <w:rFonts w:ascii="Arial" w:hAnsi="Arial" w:cs="Arial"/>
          <w:sz w:val="24"/>
          <w:szCs w:val="24"/>
        </w:rPr>
        <w:t xml:space="preserve"> του δυστυχήματος επιτρέποντας ή μη εμποδίζοντας την Hellenic </w:t>
      </w:r>
      <w:proofErr w:type="spellStart"/>
      <w:r w:rsidRPr="00A61AEF">
        <w:rPr>
          <w:rFonts w:ascii="Arial" w:hAnsi="Arial" w:cs="Arial"/>
          <w:sz w:val="24"/>
          <w:szCs w:val="24"/>
        </w:rPr>
        <w:t>train</w:t>
      </w:r>
      <w:proofErr w:type="spellEnd"/>
      <w:r w:rsidRPr="00A61AEF">
        <w:rPr>
          <w:rFonts w:ascii="Arial" w:hAnsi="Arial" w:cs="Arial"/>
          <w:sz w:val="24"/>
          <w:szCs w:val="24"/>
        </w:rPr>
        <w:t xml:space="preserve"> να μετακινήσει</w:t>
      </w:r>
      <w:r w:rsidR="00597B1D" w:rsidRPr="00A61AEF">
        <w:rPr>
          <w:rFonts w:ascii="Arial" w:hAnsi="Arial" w:cs="Arial"/>
          <w:sz w:val="24"/>
          <w:szCs w:val="24"/>
        </w:rPr>
        <w:t xml:space="preserve"> χωρίς τον δικό τους έλεγχο</w:t>
      </w:r>
      <w:r w:rsidRPr="00A61AEF">
        <w:rPr>
          <w:rFonts w:ascii="Arial" w:hAnsi="Arial" w:cs="Arial"/>
          <w:sz w:val="24"/>
          <w:szCs w:val="24"/>
        </w:rPr>
        <w:t>, βαγόνια και εμπορευματοκιβώτια από τον τόπο του δυστυχήματος.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Στην Παράγραφο 3 ΑΠΟΤΥΠΩΣΗ ΤΗΣ ΔΙΑΤΑΞΗΣ ΤΩΝ ΤΡΕΝΩΝ, οι διαπιστώσεις τους στηρίζονται</w:t>
      </w:r>
      <w:r w:rsidR="00597B1D" w:rsidRPr="00A61AEF">
        <w:rPr>
          <w:rFonts w:ascii="Arial" w:hAnsi="Arial" w:cs="Arial"/>
          <w:sz w:val="24"/>
          <w:szCs w:val="24"/>
        </w:rPr>
        <w:t xml:space="preserve"> </w:t>
      </w:r>
      <w:r w:rsidRPr="00A61AEF">
        <w:rPr>
          <w:rFonts w:ascii="Arial" w:hAnsi="Arial" w:cs="Arial"/>
          <w:sz w:val="24"/>
          <w:szCs w:val="24"/>
        </w:rPr>
        <w:t xml:space="preserve">όχι σε δικά τους ευρήματα αλλά, </w:t>
      </w:r>
      <w:proofErr w:type="spellStart"/>
      <w:r w:rsidRPr="00A61AEF">
        <w:rPr>
          <w:rFonts w:ascii="Arial" w:hAnsi="Arial" w:cs="Arial"/>
          <w:sz w:val="24"/>
          <w:szCs w:val="24"/>
        </w:rPr>
        <w:t>κατ</w:t>
      </w:r>
      <w:proofErr w:type="spellEnd"/>
      <w:r w:rsidRPr="00A61AEF">
        <w:rPr>
          <w:rFonts w:ascii="Arial" w:hAnsi="Arial" w:cs="Arial"/>
          <w:sz w:val="24"/>
          <w:szCs w:val="24"/>
        </w:rPr>
        <w:t xml:space="preserve"> ́ ανεπίτρεπτο τρόπο και κατά παράβαση του ΚΠΔ και</w:t>
      </w:r>
      <w:r w:rsidR="00597B1D" w:rsidRPr="00A61AEF">
        <w:rPr>
          <w:rFonts w:ascii="Arial" w:hAnsi="Arial" w:cs="Arial"/>
          <w:sz w:val="24"/>
          <w:szCs w:val="24"/>
        </w:rPr>
        <w:t xml:space="preserve"> </w:t>
      </w:r>
      <w:r w:rsidRPr="00A61AEF">
        <w:rPr>
          <w:rFonts w:ascii="Arial" w:hAnsi="Arial" w:cs="Arial"/>
          <w:sz w:val="24"/>
          <w:szCs w:val="24"/>
        </w:rPr>
        <w:t>συγκεκριμένα του άρθρου 180 για την ΑΥΤΟΨΙΑ, στην Έκθεση Πραγματογνωμοσύνης διορισθέντων</w:t>
      </w:r>
      <w:r w:rsidR="00597B1D" w:rsidRPr="00A61AEF">
        <w:rPr>
          <w:rFonts w:ascii="Arial" w:hAnsi="Arial" w:cs="Arial"/>
          <w:sz w:val="24"/>
          <w:szCs w:val="24"/>
        </w:rPr>
        <w:t xml:space="preserve"> </w:t>
      </w:r>
      <w:r w:rsidRPr="00A61AEF">
        <w:rPr>
          <w:rFonts w:ascii="Arial" w:hAnsi="Arial" w:cs="Arial"/>
          <w:sz w:val="24"/>
          <w:szCs w:val="24"/>
        </w:rPr>
        <w:t>πραγματογνωμόνων, η οποία φυσικά τους επηρέασε και οδήγησε στην ταυτότητα της γνώμης τους.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lastRenderedPageBreak/>
        <w:t xml:space="preserve">Επίσης στηρίχθηκαν και σε φωτογραφίες από </w:t>
      </w:r>
      <w:proofErr w:type="spellStart"/>
      <w:r w:rsidRPr="00A61AEF">
        <w:rPr>
          <w:rFonts w:ascii="Arial" w:hAnsi="Arial" w:cs="Arial"/>
          <w:sz w:val="24"/>
          <w:szCs w:val="24"/>
        </w:rPr>
        <w:t>drones</w:t>
      </w:r>
      <w:proofErr w:type="spellEnd"/>
      <w:r w:rsidRPr="00A61AEF">
        <w:rPr>
          <w:rFonts w:ascii="Arial" w:hAnsi="Arial" w:cs="Arial"/>
          <w:sz w:val="24"/>
          <w:szCs w:val="24"/>
        </w:rPr>
        <w:t xml:space="preserve"> της ΠΥ, που ελήφθησαν και υπήρχαν και κατά</w:t>
      </w:r>
      <w:r w:rsidR="00597B1D" w:rsidRPr="00A61AEF">
        <w:rPr>
          <w:rFonts w:ascii="Arial" w:hAnsi="Arial" w:cs="Arial"/>
          <w:sz w:val="24"/>
          <w:szCs w:val="24"/>
        </w:rPr>
        <w:t xml:space="preserve"> </w:t>
      </w:r>
      <w:r w:rsidRPr="00A61AEF">
        <w:rPr>
          <w:rFonts w:ascii="Arial" w:hAnsi="Arial" w:cs="Arial"/>
          <w:sz w:val="24"/>
          <w:szCs w:val="24"/>
        </w:rPr>
        <w:t xml:space="preserve">τον χρόνο της 1ης Αυτοψίας, τις οποίες όφειλαν να αξιολογήσουν αλλά δεν το </w:t>
      </w:r>
      <w:r w:rsidR="00597B1D" w:rsidRPr="00A61AEF">
        <w:rPr>
          <w:rFonts w:ascii="Arial" w:hAnsi="Arial" w:cs="Arial"/>
          <w:sz w:val="24"/>
          <w:szCs w:val="24"/>
        </w:rPr>
        <w:t>έκαναν</w:t>
      </w:r>
      <w:r w:rsidRPr="00A61AEF">
        <w:rPr>
          <w:rFonts w:ascii="Arial" w:hAnsi="Arial" w:cs="Arial"/>
          <w:sz w:val="24"/>
          <w:szCs w:val="24"/>
        </w:rPr>
        <w:t>.</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Η αυτοψία στο Κουλούρι, όπου είχαν μεταφερθεί αρκετά συντρίμμια του δυστυχήματος και βαγόνια</w:t>
      </w:r>
      <w:r w:rsidR="00597B1D" w:rsidRPr="00A61AEF">
        <w:rPr>
          <w:rFonts w:ascii="Arial" w:hAnsi="Arial" w:cs="Arial"/>
          <w:sz w:val="24"/>
          <w:szCs w:val="24"/>
        </w:rPr>
        <w:t xml:space="preserve"> </w:t>
      </w:r>
      <w:r w:rsidRPr="00A61AEF">
        <w:rPr>
          <w:rFonts w:ascii="Arial" w:hAnsi="Arial" w:cs="Arial"/>
          <w:sz w:val="24"/>
          <w:szCs w:val="24"/>
        </w:rPr>
        <w:t xml:space="preserve">της επιβατικής δεν μπορεί να εισφέρει στοιχεία για την διάταξη των τραίνων κατά τον χρόνο </w:t>
      </w:r>
      <w:r w:rsidR="00597B1D" w:rsidRPr="00A61AEF">
        <w:rPr>
          <w:rFonts w:ascii="Arial" w:hAnsi="Arial" w:cs="Arial"/>
          <w:sz w:val="24"/>
          <w:szCs w:val="24"/>
        </w:rPr>
        <w:t xml:space="preserve">της </w:t>
      </w:r>
      <w:r w:rsidRPr="00A61AEF">
        <w:rPr>
          <w:rFonts w:ascii="Arial" w:hAnsi="Arial" w:cs="Arial"/>
          <w:sz w:val="24"/>
          <w:szCs w:val="24"/>
        </w:rPr>
        <w:t>σύγκρουσης. Επίσης η αυτοψία στο ως άνω χώρο στο Κουλούρι δεν μπορεί να εισφέρει στοιχεία για</w:t>
      </w:r>
      <w:r w:rsidR="00597B1D" w:rsidRPr="00A61AEF">
        <w:rPr>
          <w:rFonts w:ascii="Arial" w:hAnsi="Arial" w:cs="Arial"/>
          <w:sz w:val="24"/>
          <w:szCs w:val="24"/>
        </w:rPr>
        <w:t xml:space="preserve"> </w:t>
      </w:r>
      <w:r w:rsidRPr="00A61AEF">
        <w:rPr>
          <w:rFonts w:ascii="Arial" w:hAnsi="Arial" w:cs="Arial"/>
          <w:sz w:val="24"/>
          <w:szCs w:val="24"/>
        </w:rPr>
        <w:t>την διαπίστωση της αιτίας της φωτιάς και συνακόλουθα έκρηξης, γιατί οι προανακριτικοί υπάλληλοι</w:t>
      </w:r>
      <w:r w:rsidR="00597B1D" w:rsidRPr="00A61AEF">
        <w:rPr>
          <w:rFonts w:ascii="Arial" w:hAnsi="Arial" w:cs="Arial"/>
          <w:sz w:val="24"/>
          <w:szCs w:val="24"/>
        </w:rPr>
        <w:t xml:space="preserve"> </w:t>
      </w:r>
      <w:r w:rsidRPr="00A61AEF">
        <w:rPr>
          <w:rFonts w:ascii="Arial" w:hAnsi="Arial" w:cs="Arial"/>
          <w:sz w:val="24"/>
          <w:szCs w:val="24"/>
        </w:rPr>
        <w:t>δεν έχουν σε καμία εκ των 2 σχετικών Εκθέσεων Αυτοψίας με τις δικές τους αισθήσεις περιγράψει</w:t>
      </w:r>
      <w:r w:rsidR="00597B1D" w:rsidRPr="00A61AEF">
        <w:rPr>
          <w:rFonts w:ascii="Arial" w:hAnsi="Arial" w:cs="Arial"/>
          <w:sz w:val="24"/>
          <w:szCs w:val="24"/>
        </w:rPr>
        <w:t xml:space="preserve"> </w:t>
      </w:r>
      <w:r w:rsidRPr="00A61AEF">
        <w:rPr>
          <w:rFonts w:ascii="Arial" w:hAnsi="Arial" w:cs="Arial"/>
          <w:sz w:val="24"/>
          <w:szCs w:val="24"/>
        </w:rPr>
        <w:t>λεπτομερώς την κατά το άρθρο 180 παρ. 2 ΚΠΔ «...παρούσα κατάσταση των πραγμάτων...»</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Η κατά την 29η Μαρτίου 2023 αναφερόμενη δειγματοληψία στον τόπο δυστυχήματος</w:t>
      </w:r>
      <w:r w:rsidR="00597B1D" w:rsidRPr="00A61AEF">
        <w:rPr>
          <w:rFonts w:ascii="Arial" w:hAnsi="Arial" w:cs="Arial"/>
          <w:sz w:val="24"/>
          <w:szCs w:val="24"/>
        </w:rPr>
        <w:t xml:space="preserve"> </w:t>
      </w:r>
      <w:r w:rsidRPr="00A61AEF">
        <w:rPr>
          <w:rFonts w:ascii="Arial" w:hAnsi="Arial" w:cs="Arial"/>
          <w:sz w:val="24"/>
          <w:szCs w:val="24"/>
        </w:rPr>
        <w:t xml:space="preserve">και στο Κουλούρι είναι ορθολογικά και </w:t>
      </w:r>
      <w:proofErr w:type="spellStart"/>
      <w:r w:rsidRPr="00A61AEF">
        <w:rPr>
          <w:rFonts w:ascii="Arial" w:hAnsi="Arial" w:cs="Arial"/>
          <w:sz w:val="24"/>
          <w:szCs w:val="24"/>
        </w:rPr>
        <w:t>μεθολογικά</w:t>
      </w:r>
      <w:proofErr w:type="spellEnd"/>
      <w:r w:rsidRPr="00A61AEF">
        <w:rPr>
          <w:rFonts w:ascii="Arial" w:hAnsi="Arial" w:cs="Arial"/>
          <w:sz w:val="24"/>
          <w:szCs w:val="24"/>
        </w:rPr>
        <w:t xml:space="preserve"> μη ορθή διότι:</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1. Επιλέχθηκε μόνο ένα σημείο εδάφους στο σύνολο της επιφάνειας και έτσι δεν μπορεί να</w:t>
      </w:r>
      <w:r w:rsidR="00597B1D" w:rsidRPr="00A61AEF">
        <w:rPr>
          <w:rFonts w:ascii="Arial" w:hAnsi="Arial" w:cs="Arial"/>
          <w:sz w:val="24"/>
          <w:szCs w:val="24"/>
        </w:rPr>
        <w:t xml:space="preserve"> </w:t>
      </w:r>
      <w:r w:rsidRPr="00A61AEF">
        <w:rPr>
          <w:rFonts w:ascii="Arial" w:hAnsi="Arial" w:cs="Arial"/>
          <w:sz w:val="24"/>
          <w:szCs w:val="24"/>
        </w:rPr>
        <w:t>προκύψει κάποιο ασφαλές συμπέρασμα για τη κατάσταση του εδάφους στο σύνολό της επιφάνειας.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2. Πραγματοποιήθηκε δειγματοληψία με σκαπτικό μηχάνημα και όχι με κάποιο ειδικό όργανο</w:t>
      </w:r>
      <w:r w:rsidR="00597B1D" w:rsidRPr="00A61AEF">
        <w:rPr>
          <w:rFonts w:ascii="Arial" w:hAnsi="Arial" w:cs="Arial"/>
          <w:sz w:val="24"/>
          <w:szCs w:val="24"/>
        </w:rPr>
        <w:t xml:space="preserve"> </w:t>
      </w:r>
      <w:r w:rsidRPr="00A61AEF">
        <w:rPr>
          <w:rFonts w:ascii="Arial" w:hAnsi="Arial" w:cs="Arial"/>
          <w:sz w:val="24"/>
          <w:szCs w:val="24"/>
        </w:rPr>
        <w:t>δειγματοληψίας εδάφους, και έτσι προκύπτει ζήτημα αντιπροσωπευτικότητας της συνολικής</w:t>
      </w:r>
      <w:r w:rsidR="00597B1D" w:rsidRPr="00A61AEF">
        <w:rPr>
          <w:rFonts w:ascii="Arial" w:hAnsi="Arial" w:cs="Arial"/>
          <w:sz w:val="24"/>
          <w:szCs w:val="24"/>
        </w:rPr>
        <w:t xml:space="preserve"> </w:t>
      </w:r>
      <w:r w:rsidRPr="00A61AEF">
        <w:rPr>
          <w:rFonts w:ascii="Arial" w:hAnsi="Arial" w:cs="Arial"/>
          <w:sz w:val="24"/>
          <w:szCs w:val="24"/>
        </w:rPr>
        <w:t>επιφάνειας της προς εξέτασης περιοχής.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3. Η διαδικασία της εκσκαφής και της δειγματοληψίας δεν μπορεί να θεωρηθεί αξιόπιστη αφού</w:t>
      </w:r>
      <w:r w:rsidR="00597B1D" w:rsidRPr="00A61AEF">
        <w:rPr>
          <w:rFonts w:ascii="Arial" w:hAnsi="Arial" w:cs="Arial"/>
          <w:sz w:val="24"/>
          <w:szCs w:val="24"/>
        </w:rPr>
        <w:t xml:space="preserve"> </w:t>
      </w:r>
      <w:r w:rsidRPr="00A61AEF">
        <w:rPr>
          <w:rFonts w:ascii="Arial" w:hAnsi="Arial" w:cs="Arial"/>
          <w:sz w:val="24"/>
          <w:szCs w:val="24"/>
        </w:rPr>
        <w:t xml:space="preserve">ανακατεύτηκαν τα χώματα </w:t>
      </w:r>
      <w:r w:rsidR="00597B1D" w:rsidRPr="00A61AEF">
        <w:rPr>
          <w:rFonts w:ascii="Arial" w:hAnsi="Arial" w:cs="Arial"/>
          <w:sz w:val="24"/>
          <w:szCs w:val="24"/>
        </w:rPr>
        <w:t>από διαφορετικά επίπεδα εδάφους</w:t>
      </w:r>
      <w:r w:rsidRPr="00A61AEF">
        <w:rPr>
          <w:rFonts w:ascii="Arial" w:hAnsi="Arial" w:cs="Arial"/>
          <w:sz w:val="24"/>
          <w:szCs w:val="24"/>
        </w:rPr>
        <w:t>, διαδικασία που καθιστά την</w:t>
      </w:r>
      <w:r w:rsidR="00597B1D" w:rsidRPr="00A61AEF">
        <w:rPr>
          <w:rFonts w:ascii="Arial" w:hAnsi="Arial" w:cs="Arial"/>
          <w:sz w:val="24"/>
          <w:szCs w:val="24"/>
        </w:rPr>
        <w:t xml:space="preserve"> </w:t>
      </w:r>
      <w:r w:rsidRPr="00A61AEF">
        <w:rPr>
          <w:rFonts w:ascii="Arial" w:hAnsi="Arial" w:cs="Arial"/>
          <w:sz w:val="24"/>
          <w:szCs w:val="24"/>
        </w:rPr>
        <w:t>συγκεκριμένη δειγματοληψία αναξιόπιστη.</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4. Τα δείγματα πλησίον των σιδηροδρομικών γραμμών ήταν σε πολύ μικρό βάθος και ως εκ τούτου δεν</w:t>
      </w:r>
      <w:r w:rsidR="00597B1D" w:rsidRPr="00A61AEF">
        <w:rPr>
          <w:rFonts w:ascii="Arial" w:hAnsi="Arial" w:cs="Arial"/>
          <w:sz w:val="24"/>
          <w:szCs w:val="24"/>
        </w:rPr>
        <w:t xml:space="preserve"> </w:t>
      </w:r>
      <w:r w:rsidRPr="00A61AEF">
        <w:rPr>
          <w:rFonts w:ascii="Arial" w:hAnsi="Arial" w:cs="Arial"/>
          <w:sz w:val="24"/>
          <w:szCs w:val="24"/>
        </w:rPr>
        <w:t>είναι αντιπροσωπευτικά.</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5. Στη περιοχή Κουλούρι η δειγματοληψία έγινε μετά από παρέλευση πολύ μεγάλου χρόνου</w:t>
      </w:r>
      <w:r w:rsidR="00597B1D" w:rsidRPr="00A61AEF">
        <w:rPr>
          <w:rFonts w:ascii="Arial" w:hAnsi="Arial" w:cs="Arial"/>
          <w:sz w:val="24"/>
          <w:szCs w:val="24"/>
        </w:rPr>
        <w:t xml:space="preserve"> </w:t>
      </w:r>
      <w:r w:rsidRPr="00A61AEF">
        <w:rPr>
          <w:rFonts w:ascii="Arial" w:hAnsi="Arial" w:cs="Arial"/>
          <w:sz w:val="24"/>
          <w:szCs w:val="24"/>
        </w:rPr>
        <w:t>(7 μήνες)</w:t>
      </w:r>
      <w:r w:rsidR="00597B1D" w:rsidRPr="00A61AEF">
        <w:rPr>
          <w:rFonts w:ascii="Arial" w:hAnsi="Arial" w:cs="Arial"/>
          <w:sz w:val="24"/>
          <w:szCs w:val="24"/>
        </w:rPr>
        <w:t xml:space="preserve"> και</w:t>
      </w:r>
      <w:r w:rsidRPr="00A61AEF">
        <w:rPr>
          <w:rFonts w:ascii="Arial" w:hAnsi="Arial" w:cs="Arial"/>
          <w:sz w:val="24"/>
          <w:szCs w:val="24"/>
        </w:rPr>
        <w:t>, ενώ οι εναποθέσεις χωμάτων από την περιοχή το</w:t>
      </w:r>
      <w:r w:rsidR="00597B1D" w:rsidRPr="00A61AEF">
        <w:rPr>
          <w:rFonts w:ascii="Arial" w:hAnsi="Arial" w:cs="Arial"/>
          <w:sz w:val="24"/>
          <w:szCs w:val="24"/>
        </w:rPr>
        <w:t>υ δυστυχήματος ήταν πάρα πολλές</w:t>
      </w:r>
      <w:r w:rsidRPr="00A61AEF">
        <w:rPr>
          <w:rFonts w:ascii="Arial" w:hAnsi="Arial" w:cs="Arial"/>
          <w:sz w:val="24"/>
          <w:szCs w:val="24"/>
        </w:rPr>
        <w:t>, τα</w:t>
      </w:r>
      <w:r w:rsidR="00597B1D" w:rsidRPr="00A61AEF">
        <w:rPr>
          <w:rFonts w:ascii="Arial" w:hAnsi="Arial" w:cs="Arial"/>
          <w:sz w:val="24"/>
          <w:szCs w:val="24"/>
        </w:rPr>
        <w:t xml:space="preserve"> </w:t>
      </w:r>
      <w:r w:rsidRPr="00A61AEF">
        <w:rPr>
          <w:rFonts w:ascii="Arial" w:hAnsi="Arial" w:cs="Arial"/>
          <w:sz w:val="24"/>
          <w:szCs w:val="24"/>
        </w:rPr>
        <w:t xml:space="preserve">δείγματα ελήφθησαν μόνο </w:t>
      </w:r>
      <w:r w:rsidRPr="00A61AEF">
        <w:rPr>
          <w:rFonts w:ascii="Arial" w:hAnsi="Arial" w:cs="Arial"/>
          <w:sz w:val="24"/>
          <w:szCs w:val="24"/>
        </w:rPr>
        <w:lastRenderedPageBreak/>
        <w:t xml:space="preserve">από πολύ μικρό </w:t>
      </w:r>
      <w:r w:rsidR="00597B1D" w:rsidRPr="00A61AEF">
        <w:rPr>
          <w:rFonts w:ascii="Arial" w:hAnsi="Arial" w:cs="Arial"/>
          <w:sz w:val="24"/>
          <w:szCs w:val="24"/>
        </w:rPr>
        <w:t>και όχι αντιπροσωπευτικό αριθμό</w:t>
      </w:r>
      <w:r w:rsidRPr="00A61AEF">
        <w:rPr>
          <w:rFonts w:ascii="Arial" w:hAnsi="Arial" w:cs="Arial"/>
          <w:sz w:val="24"/>
          <w:szCs w:val="24"/>
        </w:rPr>
        <w:t>, καθιστώντας τα</w:t>
      </w:r>
      <w:r w:rsidR="00597B1D" w:rsidRPr="00A61AEF">
        <w:rPr>
          <w:rFonts w:ascii="Arial" w:hAnsi="Arial" w:cs="Arial"/>
          <w:sz w:val="24"/>
          <w:szCs w:val="24"/>
        </w:rPr>
        <w:t xml:space="preserve"> δείγματα μη αξιόπιστα</w:t>
      </w:r>
      <w:r w:rsidRPr="00A61AEF">
        <w:rPr>
          <w:rFonts w:ascii="Arial" w:hAnsi="Arial" w:cs="Arial"/>
          <w:sz w:val="24"/>
          <w:szCs w:val="24"/>
        </w:rPr>
        <w:t>.</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6. Από την αυτοψία των Πυροσβεστικών Υπαλλήλων δεν προκύπτει ποιος έδωσε την εντολή</w:t>
      </w:r>
      <w:r w:rsidR="00597B1D" w:rsidRPr="00A61AEF">
        <w:rPr>
          <w:rFonts w:ascii="Arial" w:hAnsi="Arial" w:cs="Arial"/>
          <w:sz w:val="24"/>
          <w:szCs w:val="24"/>
        </w:rPr>
        <w:t xml:space="preserve"> δειγματοληψίας</w:t>
      </w:r>
      <w:r w:rsidRPr="00A61AEF">
        <w:rPr>
          <w:rFonts w:ascii="Arial" w:hAnsi="Arial" w:cs="Arial"/>
          <w:sz w:val="24"/>
          <w:szCs w:val="24"/>
        </w:rPr>
        <w:t>, αλλά και σε ποια πράγματα και σημεία διατάχθηκε αυτή να γίνει.</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7. Εξάλλου από τη στιγμή που οι προανακριτικοί υπάλληλοι επηρεαζόμενοι από την γνώμη για την αιτία</w:t>
      </w:r>
      <w:r w:rsidR="00597B1D" w:rsidRPr="00A61AEF">
        <w:rPr>
          <w:rFonts w:ascii="Arial" w:hAnsi="Arial" w:cs="Arial"/>
          <w:sz w:val="24"/>
          <w:szCs w:val="24"/>
        </w:rPr>
        <w:t xml:space="preserve"> </w:t>
      </w:r>
      <w:r w:rsidRPr="00A61AEF">
        <w:rPr>
          <w:rFonts w:ascii="Arial" w:hAnsi="Arial" w:cs="Arial"/>
          <w:sz w:val="24"/>
          <w:szCs w:val="24"/>
        </w:rPr>
        <w:t>της φωτιάς / έκρηξης τόσο από το Γενικό Χημείο όσο και την Έκθεση Πραγματογνωμοσύνης,</w:t>
      </w:r>
      <w:r w:rsidR="00597B1D" w:rsidRPr="00A61AEF">
        <w:rPr>
          <w:rFonts w:ascii="Arial" w:hAnsi="Arial" w:cs="Arial"/>
          <w:sz w:val="24"/>
          <w:szCs w:val="24"/>
        </w:rPr>
        <w:t xml:space="preserve"> </w:t>
      </w:r>
      <w:r w:rsidRPr="00A61AEF">
        <w:rPr>
          <w:rFonts w:ascii="Arial" w:hAnsi="Arial" w:cs="Arial"/>
          <w:sz w:val="24"/>
          <w:szCs w:val="24"/>
        </w:rPr>
        <w:t>φα</w:t>
      </w:r>
      <w:r w:rsidR="00597B1D" w:rsidRPr="00A61AEF">
        <w:rPr>
          <w:rFonts w:ascii="Arial" w:hAnsi="Arial" w:cs="Arial"/>
          <w:sz w:val="24"/>
          <w:szCs w:val="24"/>
        </w:rPr>
        <w:t>ίνεται ότι στόχευση των σημείων/</w:t>
      </w:r>
      <w:r w:rsidRPr="00A61AEF">
        <w:rPr>
          <w:rFonts w:ascii="Arial" w:hAnsi="Arial" w:cs="Arial"/>
          <w:sz w:val="24"/>
          <w:szCs w:val="24"/>
        </w:rPr>
        <w:t>περιοχών της δειγματοληψίας είναι μάλλον για να</w:t>
      </w:r>
      <w:r w:rsidR="00597B1D" w:rsidRPr="00A61AEF">
        <w:rPr>
          <w:rFonts w:ascii="Arial" w:hAnsi="Arial" w:cs="Arial"/>
          <w:sz w:val="24"/>
          <w:szCs w:val="24"/>
        </w:rPr>
        <w:t xml:space="preserve"> </w:t>
      </w:r>
      <w:r w:rsidRPr="00A61AEF">
        <w:rPr>
          <w:rFonts w:ascii="Arial" w:hAnsi="Arial" w:cs="Arial"/>
          <w:sz w:val="24"/>
          <w:szCs w:val="24"/>
        </w:rPr>
        <w:t>επιβεβαιωθεί η γνώμη αυτή και όχι κάποια άλλη ενδεχομένως και ορθότερη.</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8. Επίσης από τη στιγμή που είχε αλλοιωθεί η σκηνή της πυρκαγιάς-έκρηξης με την</w:t>
      </w:r>
      <w:r w:rsidR="00597B1D" w:rsidRPr="00A61AEF">
        <w:rPr>
          <w:rFonts w:ascii="Arial" w:hAnsi="Arial" w:cs="Arial"/>
          <w:sz w:val="24"/>
          <w:szCs w:val="24"/>
        </w:rPr>
        <w:t xml:space="preserve"> </w:t>
      </w:r>
      <w:r w:rsidRPr="00A61AEF">
        <w:rPr>
          <w:rFonts w:ascii="Arial" w:hAnsi="Arial" w:cs="Arial"/>
          <w:sz w:val="24"/>
          <w:szCs w:val="24"/>
        </w:rPr>
        <w:t>αφαίρεση του εδάφους (</w:t>
      </w:r>
      <w:proofErr w:type="spellStart"/>
      <w:r w:rsidRPr="00A61AEF">
        <w:rPr>
          <w:rFonts w:ascii="Arial" w:hAnsi="Arial" w:cs="Arial"/>
          <w:sz w:val="24"/>
          <w:szCs w:val="24"/>
        </w:rPr>
        <w:t>ξεμπάζω</w:t>
      </w:r>
      <w:r w:rsidR="00597B1D" w:rsidRPr="00A61AEF">
        <w:rPr>
          <w:rFonts w:ascii="Arial" w:hAnsi="Arial" w:cs="Arial"/>
          <w:sz w:val="24"/>
          <w:szCs w:val="24"/>
        </w:rPr>
        <w:t>μα</w:t>
      </w:r>
      <w:proofErr w:type="spellEnd"/>
      <w:r w:rsidR="00597B1D" w:rsidRPr="00A61AEF">
        <w:rPr>
          <w:rFonts w:ascii="Arial" w:hAnsi="Arial" w:cs="Arial"/>
          <w:sz w:val="24"/>
          <w:szCs w:val="24"/>
        </w:rPr>
        <w:t>) και την διαμόρφωση του χώρου</w:t>
      </w:r>
      <w:r w:rsidRPr="00A61AEF">
        <w:rPr>
          <w:rFonts w:ascii="Arial" w:hAnsi="Arial" w:cs="Arial"/>
          <w:sz w:val="24"/>
          <w:szCs w:val="24"/>
        </w:rPr>
        <w:t>,</w:t>
      </w:r>
      <w:r w:rsidR="00597B1D" w:rsidRPr="00A61AEF">
        <w:rPr>
          <w:rFonts w:ascii="Arial" w:hAnsi="Arial" w:cs="Arial"/>
          <w:sz w:val="24"/>
          <w:szCs w:val="24"/>
        </w:rPr>
        <w:t xml:space="preserve"> </w:t>
      </w:r>
      <w:r w:rsidRPr="00A61AEF">
        <w:rPr>
          <w:rFonts w:ascii="Arial" w:hAnsi="Arial" w:cs="Arial"/>
          <w:sz w:val="24"/>
          <w:szCs w:val="24"/>
        </w:rPr>
        <w:t>επίστρωση με</w:t>
      </w:r>
      <w:r w:rsidR="00597B1D" w:rsidRPr="00A61AEF">
        <w:rPr>
          <w:rFonts w:ascii="Arial" w:hAnsi="Arial" w:cs="Arial"/>
          <w:sz w:val="24"/>
          <w:szCs w:val="24"/>
        </w:rPr>
        <w:t xml:space="preserve"> ανόργανα υλικά, μπετόν- πίσσα </w:t>
      </w:r>
      <w:proofErr w:type="spellStart"/>
      <w:r w:rsidR="00597B1D" w:rsidRPr="00A61AEF">
        <w:rPr>
          <w:rFonts w:ascii="Arial" w:hAnsi="Arial" w:cs="Arial"/>
          <w:sz w:val="24"/>
          <w:szCs w:val="24"/>
        </w:rPr>
        <w:t>κλπ</w:t>
      </w:r>
      <w:proofErr w:type="spellEnd"/>
      <w:r w:rsidRPr="00A61AEF">
        <w:rPr>
          <w:rFonts w:ascii="Arial" w:hAnsi="Arial" w:cs="Arial"/>
          <w:sz w:val="24"/>
          <w:szCs w:val="24"/>
        </w:rPr>
        <w:t>,</w:t>
      </w:r>
      <w:r w:rsidR="00597B1D" w:rsidRPr="00A61AEF">
        <w:rPr>
          <w:rFonts w:ascii="Arial" w:hAnsi="Arial" w:cs="Arial"/>
          <w:sz w:val="24"/>
          <w:szCs w:val="24"/>
        </w:rPr>
        <w:t xml:space="preserve"> </w:t>
      </w:r>
      <w:r w:rsidRPr="00A61AEF">
        <w:rPr>
          <w:rFonts w:ascii="Arial" w:hAnsi="Arial" w:cs="Arial"/>
          <w:sz w:val="24"/>
          <w:szCs w:val="24"/>
        </w:rPr>
        <w:t>δεν μπορεί να εξαχθούν αξιόπιστα δείγματα.</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9. Η περιγραφή των σχετικών Εκθέσεων του Γενικού Χημείου δεν είναι αντικείμενο της αυτοψίας και</w:t>
      </w:r>
      <w:r w:rsidR="00597B1D" w:rsidRPr="00A61AEF">
        <w:rPr>
          <w:rFonts w:ascii="Arial" w:hAnsi="Arial" w:cs="Arial"/>
          <w:sz w:val="24"/>
          <w:szCs w:val="24"/>
        </w:rPr>
        <w:t xml:space="preserve"> </w:t>
      </w:r>
      <w:r w:rsidRPr="00A61AEF">
        <w:rPr>
          <w:rFonts w:ascii="Arial" w:hAnsi="Arial" w:cs="Arial"/>
          <w:sz w:val="24"/>
          <w:szCs w:val="24"/>
        </w:rPr>
        <w:t>δεν επιτρέπεται να περιγράφεται στην οικεία</w:t>
      </w:r>
      <w:r w:rsidR="00597B1D" w:rsidRPr="00A61AEF">
        <w:rPr>
          <w:rFonts w:ascii="Arial" w:hAnsi="Arial" w:cs="Arial"/>
          <w:sz w:val="24"/>
          <w:szCs w:val="24"/>
        </w:rPr>
        <w:t xml:space="preserve"> Συμπληρωματική Έκθεση Αυτοψίας</w:t>
      </w:r>
      <w:r w:rsidRPr="00A61AEF">
        <w:rPr>
          <w:rFonts w:ascii="Arial" w:hAnsi="Arial" w:cs="Arial"/>
          <w:sz w:val="24"/>
          <w:szCs w:val="24"/>
        </w:rPr>
        <w:t>.</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 Η λήψη του </w:t>
      </w:r>
      <w:proofErr w:type="spellStart"/>
      <w:r w:rsidRPr="00A61AEF">
        <w:rPr>
          <w:rFonts w:ascii="Arial" w:hAnsi="Arial" w:cs="Arial"/>
          <w:sz w:val="24"/>
          <w:szCs w:val="24"/>
        </w:rPr>
        <w:t>βιντεοληπτικού</w:t>
      </w:r>
      <w:proofErr w:type="spellEnd"/>
      <w:r w:rsidRPr="00A61AEF">
        <w:rPr>
          <w:rFonts w:ascii="Arial" w:hAnsi="Arial" w:cs="Arial"/>
          <w:sz w:val="24"/>
          <w:szCs w:val="24"/>
        </w:rPr>
        <w:t xml:space="preserve"> υλικού από την εταιρεία του Αυτοκινητοδρόμου έγινε κατόπιν</w:t>
      </w:r>
      <w:r w:rsidR="00597B1D" w:rsidRPr="00A61AEF">
        <w:rPr>
          <w:rFonts w:ascii="Arial" w:hAnsi="Arial" w:cs="Arial"/>
          <w:sz w:val="24"/>
          <w:szCs w:val="24"/>
        </w:rPr>
        <w:t xml:space="preserve"> </w:t>
      </w:r>
      <w:r w:rsidRPr="00A61AEF">
        <w:rPr>
          <w:rFonts w:ascii="Arial" w:hAnsi="Arial" w:cs="Arial"/>
          <w:sz w:val="24"/>
          <w:szCs w:val="24"/>
        </w:rPr>
        <w:t>παραγγελίας του κ.</w:t>
      </w:r>
      <w:r w:rsidR="00597B1D" w:rsidRPr="00A61AEF">
        <w:rPr>
          <w:rFonts w:ascii="Arial" w:hAnsi="Arial" w:cs="Arial"/>
          <w:sz w:val="24"/>
          <w:szCs w:val="24"/>
        </w:rPr>
        <w:t xml:space="preserve"> </w:t>
      </w:r>
      <w:r w:rsidRPr="00A61AEF">
        <w:rPr>
          <w:rFonts w:ascii="Arial" w:hAnsi="Arial" w:cs="Arial"/>
          <w:sz w:val="24"/>
          <w:szCs w:val="24"/>
        </w:rPr>
        <w:t>Εφέτη – Ανακριτή, ενώ θα έπρεπε να έχει αναζητηθεί και κατασχεθεί από την</w:t>
      </w:r>
      <w:r w:rsidR="00597B1D" w:rsidRPr="00A61AEF">
        <w:rPr>
          <w:rFonts w:ascii="Arial" w:hAnsi="Arial" w:cs="Arial"/>
          <w:sz w:val="24"/>
          <w:szCs w:val="24"/>
        </w:rPr>
        <w:t xml:space="preserve"> </w:t>
      </w:r>
      <w:r w:rsidRPr="00A61AEF">
        <w:rPr>
          <w:rFonts w:ascii="Arial" w:hAnsi="Arial" w:cs="Arial"/>
          <w:sz w:val="24"/>
          <w:szCs w:val="24"/>
        </w:rPr>
        <w:t>προανακριτική αρχή (Τροχαία και ΠΥ) με την άφιξη τους στον τόπο του δυστυχήματος, ως ένα εκ</w:t>
      </w:r>
      <w:r w:rsidR="00597B1D" w:rsidRPr="00A61AEF">
        <w:rPr>
          <w:rFonts w:ascii="Arial" w:hAnsi="Arial" w:cs="Arial"/>
          <w:sz w:val="24"/>
          <w:szCs w:val="24"/>
        </w:rPr>
        <w:t xml:space="preserve"> </w:t>
      </w:r>
      <w:r w:rsidRPr="00A61AEF">
        <w:rPr>
          <w:rFonts w:ascii="Arial" w:hAnsi="Arial" w:cs="Arial"/>
          <w:sz w:val="24"/>
          <w:szCs w:val="24"/>
        </w:rPr>
        <w:t>των αξιόπιστων και αντικειμενικών αποδεικτικών στοιχείων.</w:t>
      </w:r>
      <w:r w:rsidR="00597B1D" w:rsidRPr="00A61AEF">
        <w:rPr>
          <w:rFonts w:ascii="Arial" w:hAnsi="Arial" w:cs="Arial"/>
          <w:sz w:val="24"/>
          <w:szCs w:val="24"/>
        </w:rPr>
        <w:t xml:space="preserve"> </w:t>
      </w:r>
      <w:r w:rsidRPr="00A61AEF">
        <w:rPr>
          <w:rFonts w:ascii="Arial" w:hAnsi="Arial" w:cs="Arial"/>
          <w:sz w:val="24"/>
          <w:szCs w:val="24"/>
        </w:rPr>
        <w:t xml:space="preserve">Και όχι μόνο το </w:t>
      </w:r>
      <w:proofErr w:type="spellStart"/>
      <w:r w:rsidRPr="00A61AEF">
        <w:rPr>
          <w:rFonts w:ascii="Arial" w:hAnsi="Arial" w:cs="Arial"/>
          <w:sz w:val="24"/>
          <w:szCs w:val="24"/>
        </w:rPr>
        <w:t>βιντεοσκοπικό</w:t>
      </w:r>
      <w:proofErr w:type="spellEnd"/>
      <w:r w:rsidR="00597B1D" w:rsidRPr="00A61AEF">
        <w:rPr>
          <w:rFonts w:ascii="Arial" w:hAnsi="Arial" w:cs="Arial"/>
          <w:sz w:val="24"/>
          <w:szCs w:val="24"/>
        </w:rPr>
        <w:t xml:space="preserve"> </w:t>
      </w:r>
      <w:r w:rsidRPr="00A61AEF">
        <w:rPr>
          <w:rFonts w:ascii="Arial" w:hAnsi="Arial" w:cs="Arial"/>
          <w:sz w:val="24"/>
          <w:szCs w:val="24"/>
        </w:rPr>
        <w:t>υλ</w:t>
      </w:r>
      <w:r w:rsidR="00597B1D" w:rsidRPr="00A61AEF">
        <w:rPr>
          <w:rFonts w:ascii="Arial" w:hAnsi="Arial" w:cs="Arial"/>
          <w:sz w:val="24"/>
          <w:szCs w:val="24"/>
        </w:rPr>
        <w:t>ικό από το σημείο της τραγωδίας</w:t>
      </w:r>
      <w:r w:rsidRPr="00A61AEF">
        <w:rPr>
          <w:rFonts w:ascii="Arial" w:hAnsi="Arial" w:cs="Arial"/>
          <w:sz w:val="24"/>
          <w:szCs w:val="24"/>
        </w:rPr>
        <w:t>,</w:t>
      </w:r>
      <w:r w:rsidR="00597B1D" w:rsidRPr="00A61AEF">
        <w:rPr>
          <w:rFonts w:ascii="Arial" w:hAnsi="Arial" w:cs="Arial"/>
          <w:sz w:val="24"/>
          <w:szCs w:val="24"/>
        </w:rPr>
        <w:t xml:space="preserve"> </w:t>
      </w:r>
      <w:r w:rsidRPr="00A61AEF">
        <w:rPr>
          <w:rFonts w:ascii="Arial" w:hAnsi="Arial" w:cs="Arial"/>
          <w:sz w:val="24"/>
          <w:szCs w:val="24"/>
        </w:rPr>
        <w:t>αλλά από υπάρχουσες κάμερες σε όλη την διαδρομή</w:t>
      </w:r>
      <w:r w:rsidR="00597B1D" w:rsidRPr="00A61AEF">
        <w:rPr>
          <w:rFonts w:ascii="Arial" w:hAnsi="Arial" w:cs="Arial"/>
          <w:sz w:val="24"/>
          <w:szCs w:val="24"/>
        </w:rPr>
        <w:t xml:space="preserve"> </w:t>
      </w:r>
      <w:r w:rsidRPr="00A61AEF">
        <w:rPr>
          <w:rFonts w:ascii="Arial" w:hAnsi="Arial" w:cs="Arial"/>
          <w:sz w:val="24"/>
          <w:szCs w:val="24"/>
        </w:rPr>
        <w:t>ειδικά της εμπορικής αμαξοστοιχίας.</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Στην αυτοψία εκτός των 2 πυροσβεστικών υπαλλήλων δεν γίνεται καμία αναφορά των ιδιωτών ως</w:t>
      </w:r>
      <w:r w:rsidR="00597B1D" w:rsidRPr="00A61AEF">
        <w:rPr>
          <w:rFonts w:ascii="Arial" w:hAnsi="Arial" w:cs="Arial"/>
          <w:sz w:val="24"/>
          <w:szCs w:val="24"/>
        </w:rPr>
        <w:t xml:space="preserve"> </w:t>
      </w:r>
      <w:r w:rsidRPr="00A61AEF">
        <w:rPr>
          <w:rFonts w:ascii="Arial" w:hAnsi="Arial" w:cs="Arial"/>
          <w:sz w:val="24"/>
          <w:szCs w:val="24"/>
        </w:rPr>
        <w:t xml:space="preserve">τραυματιών. Βέβαια πώς να γίνει αυτή η αναφορά και για τους ιδιώτες </w:t>
      </w:r>
      <w:proofErr w:type="spellStart"/>
      <w:r w:rsidRPr="00A61AEF">
        <w:rPr>
          <w:rFonts w:ascii="Arial" w:hAnsi="Arial" w:cs="Arial"/>
          <w:sz w:val="24"/>
          <w:szCs w:val="24"/>
        </w:rPr>
        <w:t>τραυματισθέντες</w:t>
      </w:r>
      <w:proofErr w:type="spellEnd"/>
      <w:r w:rsidRPr="00A61AEF">
        <w:rPr>
          <w:rFonts w:ascii="Arial" w:hAnsi="Arial" w:cs="Arial"/>
          <w:sz w:val="24"/>
          <w:szCs w:val="24"/>
        </w:rPr>
        <w:t xml:space="preserve"> στις 29</w:t>
      </w:r>
      <w:r w:rsidR="00597B1D" w:rsidRPr="00A61AEF">
        <w:rPr>
          <w:rFonts w:ascii="Arial" w:hAnsi="Arial" w:cs="Arial"/>
          <w:sz w:val="24"/>
          <w:szCs w:val="24"/>
        </w:rPr>
        <w:t xml:space="preserve"> </w:t>
      </w:r>
      <w:r w:rsidRPr="00A61AEF">
        <w:rPr>
          <w:rFonts w:ascii="Arial" w:hAnsi="Arial" w:cs="Arial"/>
          <w:sz w:val="24"/>
          <w:szCs w:val="24"/>
        </w:rPr>
        <w:t>Μαρτίου 2023;</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Η</w:t>
      </w:r>
      <w:r w:rsidR="00597B1D" w:rsidRPr="00A61AEF">
        <w:rPr>
          <w:rFonts w:ascii="Arial" w:hAnsi="Arial" w:cs="Arial"/>
          <w:sz w:val="24"/>
          <w:szCs w:val="24"/>
        </w:rPr>
        <w:t xml:space="preserve"> αναφερμένη ως αιτία της φωτιάς/</w:t>
      </w:r>
      <w:r w:rsidRPr="00A61AEF">
        <w:rPr>
          <w:rFonts w:ascii="Arial" w:hAnsi="Arial" w:cs="Arial"/>
          <w:sz w:val="24"/>
          <w:szCs w:val="24"/>
        </w:rPr>
        <w:t>έκρηξης στην Συμπληρωματική Έκθεση Αυτοψίας, η οποία</w:t>
      </w:r>
      <w:r w:rsidR="00597B1D" w:rsidRPr="00A61AEF">
        <w:rPr>
          <w:rFonts w:ascii="Arial" w:hAnsi="Arial" w:cs="Arial"/>
          <w:sz w:val="24"/>
          <w:szCs w:val="24"/>
        </w:rPr>
        <w:t xml:space="preserve"> </w:t>
      </w:r>
      <w:r w:rsidRPr="00A61AEF">
        <w:rPr>
          <w:rFonts w:ascii="Arial" w:hAnsi="Arial" w:cs="Arial"/>
          <w:sz w:val="24"/>
          <w:szCs w:val="24"/>
        </w:rPr>
        <w:t>ωστόσο έρχεται σε πλήρη αντίφαση και διαφοροποιείται από αυτήν που αναφέρεται στην 1</w:t>
      </w:r>
      <w:r w:rsidRPr="00A61AEF">
        <w:rPr>
          <w:rFonts w:ascii="Arial" w:hAnsi="Arial" w:cs="Arial"/>
          <w:sz w:val="24"/>
          <w:szCs w:val="24"/>
          <w:vertAlign w:val="superscript"/>
        </w:rPr>
        <w:t>η</w:t>
      </w:r>
      <w:r w:rsidR="00597B1D" w:rsidRPr="00A61AEF">
        <w:rPr>
          <w:rFonts w:ascii="Arial" w:hAnsi="Arial" w:cs="Arial"/>
          <w:sz w:val="24"/>
          <w:szCs w:val="24"/>
        </w:rPr>
        <w:t xml:space="preserve"> </w:t>
      </w:r>
      <w:r w:rsidRPr="00A61AEF">
        <w:rPr>
          <w:rFonts w:ascii="Arial" w:hAnsi="Arial" w:cs="Arial"/>
          <w:sz w:val="24"/>
          <w:szCs w:val="24"/>
        </w:rPr>
        <w:t xml:space="preserve">Έκθεση Αυτοψίας, είναι </w:t>
      </w:r>
      <w:r w:rsidRPr="00A61AEF">
        <w:rPr>
          <w:rFonts w:ascii="Arial" w:hAnsi="Arial" w:cs="Arial"/>
          <w:sz w:val="24"/>
          <w:szCs w:val="24"/>
        </w:rPr>
        <w:lastRenderedPageBreak/>
        <w:t>αυτή που περιγράφεται στην Έκθεση Πραγματογνωμοσύνης, αφού</w:t>
      </w:r>
      <w:r w:rsidR="00597B1D" w:rsidRPr="00A61AEF">
        <w:rPr>
          <w:rFonts w:ascii="Arial" w:hAnsi="Arial" w:cs="Arial"/>
          <w:sz w:val="24"/>
          <w:szCs w:val="24"/>
        </w:rPr>
        <w:t xml:space="preserve"> </w:t>
      </w:r>
      <w:r w:rsidRPr="00A61AEF">
        <w:rPr>
          <w:rFonts w:ascii="Arial" w:hAnsi="Arial" w:cs="Arial"/>
          <w:sz w:val="24"/>
          <w:szCs w:val="24"/>
        </w:rPr>
        <w:t>παραπέμπει σε στοιχεία και αναφορές σε αυτήν, γεγονός που αποδεικνύει ότι οι προανακριτικοί</w:t>
      </w:r>
      <w:r w:rsidR="00597B1D" w:rsidRPr="00A61AEF">
        <w:rPr>
          <w:rFonts w:ascii="Arial" w:hAnsi="Arial" w:cs="Arial"/>
          <w:sz w:val="24"/>
          <w:szCs w:val="24"/>
        </w:rPr>
        <w:t xml:space="preserve"> </w:t>
      </w:r>
      <w:r w:rsidRPr="00A61AEF">
        <w:rPr>
          <w:rFonts w:ascii="Arial" w:hAnsi="Arial" w:cs="Arial"/>
          <w:sz w:val="24"/>
          <w:szCs w:val="24"/>
        </w:rPr>
        <w:t>υπάλληλοι δεν γνωρίζουν την αιτία αυτή και υιοθετούν αυτή των πραγματογνωμόνων.</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Εφόσον λοιπόν δεν γνωρίζουν να διαπιστώσουν την αιτία, γιατί δεν έχουν εμπειρία και ειδικές</w:t>
      </w:r>
      <w:r w:rsidR="00597B1D" w:rsidRPr="00A61AEF">
        <w:rPr>
          <w:rFonts w:ascii="Arial" w:hAnsi="Arial" w:cs="Arial"/>
          <w:sz w:val="24"/>
          <w:szCs w:val="24"/>
        </w:rPr>
        <w:t xml:space="preserve"> </w:t>
      </w:r>
      <w:r w:rsidRPr="00A61AEF">
        <w:rPr>
          <w:rFonts w:ascii="Arial" w:hAnsi="Arial" w:cs="Arial"/>
          <w:sz w:val="24"/>
          <w:szCs w:val="24"/>
        </w:rPr>
        <w:t>γνώσεις τέχνης και επιστήμης της χημείας, όφειλαν να ορίσουν ή να ζητήσουν ειδικό</w:t>
      </w:r>
      <w:r w:rsidR="00597B1D" w:rsidRPr="00A61AEF">
        <w:rPr>
          <w:rFonts w:ascii="Arial" w:hAnsi="Arial" w:cs="Arial"/>
          <w:sz w:val="24"/>
          <w:szCs w:val="24"/>
        </w:rPr>
        <w:t xml:space="preserve"> </w:t>
      </w:r>
      <w:r w:rsidRPr="00A61AEF">
        <w:rPr>
          <w:rFonts w:ascii="Arial" w:hAnsi="Arial" w:cs="Arial"/>
          <w:sz w:val="24"/>
          <w:szCs w:val="24"/>
        </w:rPr>
        <w:t>πραγματογνώμονα Χημικό Μηχανικό, γεγονός που παρέλειψαν και ως εκ τούτου προκάλεσαν κενό</w:t>
      </w:r>
      <w:r w:rsidR="00597B1D" w:rsidRPr="00A61AEF">
        <w:rPr>
          <w:rFonts w:ascii="Arial" w:hAnsi="Arial" w:cs="Arial"/>
          <w:sz w:val="24"/>
          <w:szCs w:val="24"/>
        </w:rPr>
        <w:t xml:space="preserve"> </w:t>
      </w:r>
      <w:r w:rsidRPr="00A61AEF">
        <w:rPr>
          <w:rFonts w:ascii="Arial" w:hAnsi="Arial" w:cs="Arial"/>
          <w:sz w:val="24"/>
          <w:szCs w:val="24"/>
        </w:rPr>
        <w:t>στην δικαστική έρευνα.</w:t>
      </w:r>
    </w:p>
    <w:p w:rsidR="00597B1D" w:rsidRPr="00A61AEF" w:rsidRDefault="00780DBF" w:rsidP="00597B1D">
      <w:pPr>
        <w:spacing w:after="200" w:line="360" w:lineRule="auto"/>
        <w:ind w:left="284" w:firstLine="436"/>
        <w:jc w:val="both"/>
        <w:rPr>
          <w:rFonts w:ascii="Arial" w:hAnsi="Arial" w:cs="Arial"/>
          <w:b/>
          <w:sz w:val="24"/>
          <w:szCs w:val="24"/>
        </w:rPr>
      </w:pPr>
      <w:r w:rsidRPr="00A61AEF">
        <w:rPr>
          <w:rFonts w:ascii="Arial" w:hAnsi="Arial" w:cs="Arial"/>
          <w:b/>
          <w:sz w:val="24"/>
          <w:szCs w:val="24"/>
        </w:rPr>
        <w:t>3.ΓΕΝΙΚΑ</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Η αυτοψία είναι ίσως το σημαντικότερο εκ των ενδεικτικώς αναφερομένων στο άρθρο 170 ΚΠΔ αποδεικτικό</w:t>
      </w:r>
      <w:r w:rsidR="00597B1D" w:rsidRPr="00A61AEF">
        <w:rPr>
          <w:rFonts w:ascii="Arial" w:hAnsi="Arial" w:cs="Arial"/>
          <w:sz w:val="24"/>
          <w:szCs w:val="24"/>
        </w:rPr>
        <w:t xml:space="preserve"> </w:t>
      </w:r>
      <w:r w:rsidRPr="00A61AEF">
        <w:rPr>
          <w:rFonts w:ascii="Arial" w:hAnsi="Arial" w:cs="Arial"/>
          <w:sz w:val="24"/>
          <w:szCs w:val="24"/>
        </w:rPr>
        <w:t>μέσο στη διερεύνηση μιας πυρκαγιάς - έκρηξης.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Και τούτο γιατί ο ανακριτικός υπάλληλος με την σχετική Έκθεσή του μεταφέρει, κατά το στάδιο </w:t>
      </w:r>
      <w:r w:rsidR="00597B1D" w:rsidRPr="00A61AEF">
        <w:rPr>
          <w:rFonts w:ascii="Arial" w:hAnsi="Arial" w:cs="Arial"/>
          <w:sz w:val="24"/>
          <w:szCs w:val="24"/>
        </w:rPr>
        <w:t xml:space="preserve">της </w:t>
      </w:r>
      <w:r w:rsidRPr="00A61AEF">
        <w:rPr>
          <w:rFonts w:ascii="Arial" w:hAnsi="Arial" w:cs="Arial"/>
          <w:sz w:val="24"/>
          <w:szCs w:val="24"/>
        </w:rPr>
        <w:t>ανακριτικής διαδικασίας, ενώπιον του Εισαγγελέα και Ανακριτή και ακολούθως, στο ακροατήριο και</w:t>
      </w:r>
      <w:r w:rsidR="00597B1D" w:rsidRPr="00A61AEF">
        <w:rPr>
          <w:rFonts w:ascii="Arial" w:hAnsi="Arial" w:cs="Arial"/>
          <w:sz w:val="24"/>
          <w:szCs w:val="24"/>
        </w:rPr>
        <w:t xml:space="preserve"> </w:t>
      </w:r>
      <w:r w:rsidRPr="00A61AEF">
        <w:rPr>
          <w:rFonts w:ascii="Arial" w:hAnsi="Arial" w:cs="Arial"/>
          <w:sz w:val="24"/>
          <w:szCs w:val="24"/>
        </w:rPr>
        <w:t xml:space="preserve">ειδικότερα της αποδεικτικής διαδικασίας, ενώπιον του δικαστή, οτιδήποτε και με κάθε λεπτομέρεια με </w:t>
      </w:r>
      <w:r w:rsidR="00597B1D" w:rsidRPr="00A61AEF">
        <w:rPr>
          <w:rFonts w:ascii="Arial" w:hAnsi="Arial" w:cs="Arial"/>
          <w:sz w:val="24"/>
          <w:szCs w:val="24"/>
        </w:rPr>
        <w:t xml:space="preserve">όλες </w:t>
      </w:r>
      <w:r w:rsidRPr="00A61AEF">
        <w:rPr>
          <w:rFonts w:ascii="Arial" w:hAnsi="Arial" w:cs="Arial"/>
          <w:sz w:val="24"/>
          <w:szCs w:val="24"/>
        </w:rPr>
        <w:t xml:space="preserve">τις αισθήσεις του αντελήφθη στην σκηνή της πυρκαγιάς, χωρίς να αποκλείεται και στην ευρύτερη </w:t>
      </w:r>
      <w:r w:rsidR="00597B1D" w:rsidRPr="00A61AEF">
        <w:rPr>
          <w:rFonts w:ascii="Arial" w:hAnsi="Arial" w:cs="Arial"/>
          <w:sz w:val="24"/>
          <w:szCs w:val="24"/>
        </w:rPr>
        <w:t xml:space="preserve">αυτής </w:t>
      </w:r>
      <w:r w:rsidRPr="00A61AEF">
        <w:rPr>
          <w:rFonts w:ascii="Arial" w:hAnsi="Arial" w:cs="Arial"/>
          <w:sz w:val="24"/>
          <w:szCs w:val="24"/>
        </w:rPr>
        <w:t>περιοχή, που σχετίζεται με την πυρκαγιά - έκρηξη, την πλήρη και πραγματική εικόνα για οτιδήποτε έλαβε</w:t>
      </w:r>
      <w:r w:rsidR="00597B1D" w:rsidRPr="00A61AEF">
        <w:rPr>
          <w:rFonts w:ascii="Arial" w:hAnsi="Arial" w:cs="Arial"/>
          <w:sz w:val="24"/>
          <w:szCs w:val="24"/>
        </w:rPr>
        <w:t xml:space="preserve"> </w:t>
      </w:r>
      <w:r w:rsidRPr="00A61AEF">
        <w:rPr>
          <w:rFonts w:ascii="Arial" w:hAnsi="Arial" w:cs="Arial"/>
          <w:sz w:val="24"/>
          <w:szCs w:val="24"/>
        </w:rPr>
        <w:t>χώρα και συνέβαλε ουσιωδώς και σε αιτιώδη συνάφεια με την πρόκληση της συγκεκριμένης πυρκαγιάς –</w:t>
      </w:r>
      <w:r w:rsidR="00597B1D" w:rsidRPr="00A61AEF">
        <w:rPr>
          <w:rFonts w:ascii="Arial" w:hAnsi="Arial" w:cs="Arial"/>
          <w:sz w:val="24"/>
          <w:szCs w:val="24"/>
        </w:rPr>
        <w:t xml:space="preserve"> </w:t>
      </w:r>
      <w:r w:rsidRPr="00A61AEF">
        <w:rPr>
          <w:rFonts w:ascii="Arial" w:hAnsi="Arial" w:cs="Arial"/>
          <w:sz w:val="24"/>
          <w:szCs w:val="24"/>
        </w:rPr>
        <w:t>έκρηξης μετά την σύγκρουση των συρμών.</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Στην υπό έρευνα λοιπόν υπόθεση ο κ. Εισαγγελέας και ο κ. Εφέτης-Ανακριτής στερήθηκαν (τόσο από την</w:t>
      </w:r>
      <w:r w:rsidR="00597B1D" w:rsidRPr="00A61AEF">
        <w:rPr>
          <w:rFonts w:ascii="Arial" w:hAnsi="Arial" w:cs="Arial"/>
          <w:sz w:val="24"/>
          <w:szCs w:val="24"/>
        </w:rPr>
        <w:t xml:space="preserve"> </w:t>
      </w:r>
      <w:r w:rsidRPr="00A61AEF">
        <w:rPr>
          <w:rFonts w:ascii="Arial" w:hAnsi="Arial" w:cs="Arial"/>
          <w:sz w:val="24"/>
          <w:szCs w:val="24"/>
        </w:rPr>
        <w:t>με ημερομηνία 1 Μαρτίου 2023 αρχικώς συνταχθείσα από τους προανακριτικούς υπαλλήλους της ΔΙΠΥΝ</w:t>
      </w:r>
      <w:r w:rsidR="00597B1D" w:rsidRPr="00A61AEF">
        <w:rPr>
          <w:rFonts w:ascii="Arial" w:hAnsi="Arial" w:cs="Arial"/>
          <w:sz w:val="24"/>
          <w:szCs w:val="24"/>
        </w:rPr>
        <w:t xml:space="preserve"> </w:t>
      </w:r>
      <w:r w:rsidRPr="00A61AEF">
        <w:rPr>
          <w:rFonts w:ascii="Arial" w:hAnsi="Arial" w:cs="Arial"/>
          <w:sz w:val="24"/>
          <w:szCs w:val="24"/>
        </w:rPr>
        <w:t>Λάρισας - Ανακριτικό Γραφείο, Έκθεση Απλής Αυτοψίας, όσο και της κατόπιν παραγγελίας του κ.</w:t>
      </w:r>
      <w:r w:rsidR="00597B1D" w:rsidRPr="00A61AEF">
        <w:rPr>
          <w:rFonts w:ascii="Arial" w:hAnsi="Arial" w:cs="Arial"/>
          <w:sz w:val="24"/>
          <w:szCs w:val="24"/>
        </w:rPr>
        <w:t xml:space="preserve"> </w:t>
      </w:r>
      <w:r w:rsidRPr="00A61AEF">
        <w:rPr>
          <w:rFonts w:ascii="Arial" w:hAnsi="Arial" w:cs="Arial"/>
          <w:sz w:val="24"/>
          <w:szCs w:val="24"/>
        </w:rPr>
        <w:t>Εφέτη-Ανακριτή που οδήγησε στην διενέργεια συμπληρωματικής Έκθεσης Αυτοψίας πάλι από τους ιδίους</w:t>
      </w:r>
      <w:r w:rsidR="00597B1D" w:rsidRPr="00A61AEF">
        <w:rPr>
          <w:rFonts w:ascii="Arial" w:hAnsi="Arial" w:cs="Arial"/>
          <w:sz w:val="24"/>
          <w:szCs w:val="24"/>
        </w:rPr>
        <w:t xml:space="preserve"> </w:t>
      </w:r>
      <w:r w:rsidRPr="00A61AEF">
        <w:rPr>
          <w:rFonts w:ascii="Arial" w:hAnsi="Arial" w:cs="Arial"/>
          <w:sz w:val="24"/>
          <w:szCs w:val="24"/>
        </w:rPr>
        <w:t>πλέον και άλλων) και για διαφορετικούς για κάθε μία εξ αυτών λόγους, της δυνατότητας, δηλαδή να έχουν</w:t>
      </w:r>
      <w:r w:rsidR="00597B1D" w:rsidRPr="00A61AEF">
        <w:rPr>
          <w:rFonts w:ascii="Arial" w:hAnsi="Arial" w:cs="Arial"/>
          <w:sz w:val="24"/>
          <w:szCs w:val="24"/>
        </w:rPr>
        <w:t xml:space="preserve"> </w:t>
      </w:r>
      <w:r w:rsidRPr="00A61AEF">
        <w:rPr>
          <w:rFonts w:ascii="Arial" w:hAnsi="Arial" w:cs="Arial"/>
          <w:sz w:val="24"/>
          <w:szCs w:val="24"/>
        </w:rPr>
        <w:t xml:space="preserve">πλήρη γνώση της πραγματικής εικόνας από </w:t>
      </w:r>
      <w:r w:rsidRPr="00A61AEF">
        <w:rPr>
          <w:rFonts w:ascii="Arial" w:hAnsi="Arial" w:cs="Arial"/>
          <w:sz w:val="24"/>
          <w:szCs w:val="24"/>
        </w:rPr>
        <w:lastRenderedPageBreak/>
        <w:t>το πεδίο της σύγκρουσης των δύο τραίνων και ειδικότερα από</w:t>
      </w:r>
      <w:r w:rsidR="00597B1D" w:rsidRPr="00A61AEF">
        <w:rPr>
          <w:rFonts w:ascii="Arial" w:hAnsi="Arial" w:cs="Arial"/>
          <w:sz w:val="24"/>
          <w:szCs w:val="24"/>
        </w:rPr>
        <w:t xml:space="preserve"> </w:t>
      </w:r>
      <w:r w:rsidRPr="00A61AEF">
        <w:rPr>
          <w:rFonts w:ascii="Arial" w:hAnsi="Arial" w:cs="Arial"/>
          <w:sz w:val="24"/>
          <w:szCs w:val="24"/>
        </w:rPr>
        <w:t>την σκηνής της πυρκαγιάς-έκρηξης και τι προκάλεσε αυτήν.</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Με τον τρόπο αυτό στερήθηκαν αμφότεροι οι ως άνω δικαστικοί λειτουργοί όλης της ουσιαστικής αλήθειας</w:t>
      </w:r>
      <w:r w:rsidR="00597B1D" w:rsidRPr="00A61AEF">
        <w:rPr>
          <w:rFonts w:ascii="Arial" w:hAnsi="Arial" w:cs="Arial"/>
          <w:sz w:val="24"/>
          <w:szCs w:val="24"/>
        </w:rPr>
        <w:t xml:space="preserve"> </w:t>
      </w:r>
      <w:r w:rsidRPr="00A61AEF">
        <w:rPr>
          <w:rFonts w:ascii="Arial" w:hAnsi="Arial" w:cs="Arial"/>
          <w:sz w:val="24"/>
          <w:szCs w:val="24"/>
        </w:rPr>
        <w:t>και η αναπλήρωση του κενού αυτού για την πραγματική εικόνα της σκηνής της πυρκαγιάς γίνεται μεν από</w:t>
      </w:r>
      <w:r w:rsidR="00597B1D" w:rsidRPr="00A61AEF">
        <w:rPr>
          <w:rFonts w:ascii="Arial" w:hAnsi="Arial" w:cs="Arial"/>
          <w:sz w:val="24"/>
          <w:szCs w:val="24"/>
        </w:rPr>
        <w:t xml:space="preserve"> </w:t>
      </w:r>
      <w:r w:rsidRPr="00A61AEF">
        <w:rPr>
          <w:rFonts w:ascii="Arial" w:hAnsi="Arial" w:cs="Arial"/>
          <w:sz w:val="24"/>
          <w:szCs w:val="24"/>
        </w:rPr>
        <w:t>άλλα αποδεικτικά μέσα, τα οποία ωστόσο στερούνται της αντικειμενικότητας και πληρότητας μιας άρτια</w:t>
      </w:r>
      <w:r w:rsidR="00597B1D" w:rsidRPr="00A61AEF">
        <w:rPr>
          <w:rFonts w:ascii="Arial" w:hAnsi="Arial" w:cs="Arial"/>
          <w:sz w:val="24"/>
          <w:szCs w:val="24"/>
        </w:rPr>
        <w:t xml:space="preserve"> </w:t>
      </w:r>
      <w:r w:rsidRPr="00A61AEF">
        <w:rPr>
          <w:rFonts w:ascii="Arial" w:hAnsi="Arial" w:cs="Arial"/>
          <w:sz w:val="24"/>
          <w:szCs w:val="24"/>
        </w:rPr>
        <w:t>οργανωμένης και κατά τον ΚΠΔ Αυτοψίας, ως ιδιαίτερου αποδεικτικού μέσου στη διερεύνηση των αιτιών</w:t>
      </w:r>
      <w:r w:rsidR="00597B1D" w:rsidRPr="00A61AEF">
        <w:rPr>
          <w:rFonts w:ascii="Arial" w:hAnsi="Arial" w:cs="Arial"/>
          <w:sz w:val="24"/>
          <w:szCs w:val="24"/>
        </w:rPr>
        <w:t xml:space="preserve"> </w:t>
      </w:r>
      <w:r w:rsidRPr="00A61AEF">
        <w:rPr>
          <w:rFonts w:ascii="Arial" w:hAnsi="Arial" w:cs="Arial"/>
          <w:sz w:val="24"/>
          <w:szCs w:val="24"/>
        </w:rPr>
        <w:t>της πυρκαγιάς.</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Κατά συνέπεια όλων των παραπάνω παραλείψεων και πέραν της αποδεδειγμένα αλλοίωσης της σκηνής του</w:t>
      </w:r>
      <w:r w:rsidR="00597B1D" w:rsidRPr="00A61AEF">
        <w:rPr>
          <w:rFonts w:ascii="Arial" w:hAnsi="Arial" w:cs="Arial"/>
          <w:sz w:val="24"/>
          <w:szCs w:val="24"/>
        </w:rPr>
        <w:t xml:space="preserve"> </w:t>
      </w:r>
      <w:r w:rsidRPr="00A61AEF">
        <w:rPr>
          <w:rFonts w:ascii="Arial" w:hAnsi="Arial" w:cs="Arial"/>
          <w:sz w:val="24"/>
          <w:szCs w:val="24"/>
        </w:rPr>
        <w:t>εγκλήματος , από την πρώτ</w:t>
      </w:r>
      <w:r w:rsidR="00597B1D" w:rsidRPr="00A61AEF">
        <w:rPr>
          <w:rFonts w:ascii="Arial" w:hAnsi="Arial" w:cs="Arial"/>
          <w:sz w:val="24"/>
          <w:szCs w:val="24"/>
        </w:rPr>
        <w:t>η κιόλας μέρα μετά το δυστύχημα, με</w:t>
      </w:r>
      <w:r w:rsidRPr="00A61AEF">
        <w:rPr>
          <w:rFonts w:ascii="Arial" w:hAnsi="Arial" w:cs="Arial"/>
          <w:sz w:val="24"/>
          <w:szCs w:val="24"/>
        </w:rPr>
        <w:t>:</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 xml:space="preserve">-την απόσυρση αριθμού βαγονιών και εμπορευματοκιβωτίων από την Hellenic </w:t>
      </w:r>
      <w:proofErr w:type="spellStart"/>
      <w:r w:rsidRPr="00A61AEF">
        <w:rPr>
          <w:rFonts w:ascii="Arial" w:hAnsi="Arial" w:cs="Arial"/>
          <w:sz w:val="24"/>
          <w:szCs w:val="24"/>
        </w:rPr>
        <w:t>Train</w:t>
      </w:r>
      <w:proofErr w:type="spellEnd"/>
      <w:r w:rsidRPr="00A61AEF">
        <w:rPr>
          <w:rFonts w:ascii="Arial" w:hAnsi="Arial" w:cs="Arial"/>
          <w:sz w:val="24"/>
          <w:szCs w:val="24"/>
        </w:rPr>
        <w:t xml:space="preserve"> της οποίας η</w:t>
      </w:r>
      <w:r w:rsidR="00597B1D" w:rsidRPr="00A61AEF">
        <w:rPr>
          <w:rFonts w:ascii="Arial" w:hAnsi="Arial" w:cs="Arial"/>
          <w:sz w:val="24"/>
          <w:szCs w:val="24"/>
        </w:rPr>
        <w:t xml:space="preserve"> </w:t>
      </w:r>
      <w:r w:rsidRPr="00A61AEF">
        <w:rPr>
          <w:rFonts w:ascii="Arial" w:hAnsi="Arial" w:cs="Arial"/>
          <w:sz w:val="24"/>
          <w:szCs w:val="24"/>
        </w:rPr>
        <w:t>οποιαδήποτε τέτοιου είδους εμπλοκή θα έπρεπε να έχει απαγορευτεί</w:t>
      </w:r>
      <w:r w:rsidR="00597B1D" w:rsidRPr="00A61AEF">
        <w:rPr>
          <w:rFonts w:ascii="Arial" w:hAnsi="Arial" w:cs="Arial"/>
          <w:sz w:val="24"/>
          <w:szCs w:val="24"/>
        </w:rPr>
        <w:t xml:space="preserve"> </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-Με απομάκρυνση των συντριμμιών από το αρχικό σημείο κατάπτωσης τους χωρίς περιγραφή και κυρίως</w:t>
      </w:r>
      <w:r w:rsidR="00597B1D" w:rsidRPr="00A61AEF">
        <w:rPr>
          <w:rFonts w:ascii="Arial" w:hAnsi="Arial" w:cs="Arial"/>
          <w:sz w:val="24"/>
          <w:szCs w:val="24"/>
        </w:rPr>
        <w:t xml:space="preserve"> </w:t>
      </w:r>
      <w:r w:rsidRPr="00A61AEF">
        <w:rPr>
          <w:rFonts w:ascii="Arial" w:hAnsi="Arial" w:cs="Arial"/>
          <w:sz w:val="24"/>
          <w:szCs w:val="24"/>
        </w:rPr>
        <w:t>χωρίς ταυτοποίηση , κατάσχεση και ασφαλή διατήρηση</w:t>
      </w:r>
    </w:p>
    <w:p w:rsidR="00597B1D" w:rsidRPr="00A61AEF" w:rsidRDefault="00780DBF" w:rsidP="00597B1D">
      <w:pPr>
        <w:spacing w:after="200" w:line="360" w:lineRule="auto"/>
        <w:ind w:left="284" w:firstLine="436"/>
        <w:jc w:val="both"/>
        <w:rPr>
          <w:rFonts w:ascii="Arial" w:hAnsi="Arial" w:cs="Arial"/>
          <w:sz w:val="24"/>
          <w:szCs w:val="24"/>
        </w:rPr>
      </w:pPr>
      <w:r w:rsidRPr="00A61AEF">
        <w:rPr>
          <w:rFonts w:ascii="Arial" w:hAnsi="Arial" w:cs="Arial"/>
          <w:sz w:val="24"/>
          <w:szCs w:val="24"/>
        </w:rPr>
        <w:t>-Με αφαίρεση (</w:t>
      </w:r>
      <w:proofErr w:type="spellStart"/>
      <w:r w:rsidRPr="00A61AEF">
        <w:rPr>
          <w:rFonts w:ascii="Arial" w:hAnsi="Arial" w:cs="Arial"/>
          <w:sz w:val="24"/>
          <w:szCs w:val="24"/>
        </w:rPr>
        <w:t>ξεμπάζωμα</w:t>
      </w:r>
      <w:proofErr w:type="spellEnd"/>
      <w:r w:rsidRPr="00A61AEF">
        <w:rPr>
          <w:rFonts w:ascii="Arial" w:hAnsi="Arial" w:cs="Arial"/>
          <w:sz w:val="24"/>
          <w:szCs w:val="24"/>
        </w:rPr>
        <w:t>) χωμάτων από συγκεκριμένα σημεία της σκηνής του εγκλήματος</w:t>
      </w:r>
      <w:r w:rsidR="00597B1D" w:rsidRPr="00A61AEF">
        <w:rPr>
          <w:rFonts w:ascii="Arial" w:hAnsi="Arial" w:cs="Arial"/>
          <w:sz w:val="24"/>
          <w:szCs w:val="24"/>
        </w:rPr>
        <w:t xml:space="preserve"> </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-Με πλήρη διαμόρφωση τόσο του εσωτερικού πεδίου του δυστυχήματος όσο και την ευρύτερη του σημείου</w:t>
      </w:r>
      <w:r w:rsidR="00597B1D" w:rsidRPr="00A61AEF">
        <w:rPr>
          <w:rFonts w:ascii="Arial" w:hAnsi="Arial" w:cs="Arial"/>
          <w:sz w:val="24"/>
          <w:szCs w:val="24"/>
        </w:rPr>
        <w:t xml:space="preserve"> </w:t>
      </w:r>
      <w:r w:rsidRPr="00A61AEF">
        <w:rPr>
          <w:rFonts w:ascii="Arial" w:hAnsi="Arial" w:cs="Arial"/>
          <w:sz w:val="24"/>
          <w:szCs w:val="24"/>
        </w:rPr>
        <w:t>περιοχή.</w:t>
      </w:r>
      <w:r w:rsidR="0083480F" w:rsidRPr="00A61AEF">
        <w:rPr>
          <w:rFonts w:ascii="Arial" w:hAnsi="Arial" w:cs="Arial"/>
          <w:sz w:val="24"/>
          <w:szCs w:val="24"/>
        </w:rPr>
        <w:t xml:space="preserve"> </w:t>
      </w:r>
    </w:p>
    <w:p w:rsidR="0083480F" w:rsidRPr="00A61AEF" w:rsidRDefault="0083480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-Η εσπευσμένα άτακτη</w:t>
      </w:r>
      <w:r w:rsidR="00780DBF" w:rsidRPr="00A61AEF">
        <w:rPr>
          <w:rFonts w:ascii="Arial" w:hAnsi="Arial" w:cs="Arial"/>
          <w:sz w:val="24"/>
          <w:szCs w:val="24"/>
        </w:rPr>
        <w:t xml:space="preserve">, και άκαιρη απομάκρυνση των συντριμμιών </w:t>
      </w:r>
      <w:proofErr w:type="spellStart"/>
      <w:r w:rsidR="00780DBF" w:rsidRPr="00A61AEF">
        <w:rPr>
          <w:rFonts w:ascii="Arial" w:hAnsi="Arial" w:cs="Arial"/>
          <w:sz w:val="24"/>
          <w:szCs w:val="24"/>
        </w:rPr>
        <w:t>κ.λ.π</w:t>
      </w:r>
      <w:proofErr w:type="spellEnd"/>
      <w:r w:rsidR="00780DBF" w:rsidRPr="00A61AEF">
        <w:rPr>
          <w:rFonts w:ascii="Arial" w:hAnsi="Arial" w:cs="Arial"/>
          <w:sz w:val="24"/>
          <w:szCs w:val="24"/>
        </w:rPr>
        <w:t>. ,αλλά κυρίως χωρίς τον</w:t>
      </w:r>
      <w:r w:rsidRPr="00A61AEF">
        <w:rPr>
          <w:rFonts w:ascii="Arial" w:hAnsi="Arial" w:cs="Arial"/>
          <w:sz w:val="24"/>
          <w:szCs w:val="24"/>
        </w:rPr>
        <w:t xml:space="preserve"> </w:t>
      </w:r>
      <w:r w:rsidR="00780DBF" w:rsidRPr="00A61AEF">
        <w:rPr>
          <w:rFonts w:ascii="Arial" w:hAnsi="Arial" w:cs="Arial"/>
          <w:sz w:val="24"/>
          <w:szCs w:val="24"/>
        </w:rPr>
        <w:t>επιβεβλημένο εξονυχιστικό όπως έπρεπε , αποκάλυψε μετά από έρευνα και 7 μήνες αργότερα από ειδική</w:t>
      </w:r>
      <w:r w:rsidRPr="00A61AEF">
        <w:rPr>
          <w:rFonts w:ascii="Arial" w:hAnsi="Arial" w:cs="Arial"/>
          <w:sz w:val="24"/>
          <w:szCs w:val="24"/>
        </w:rPr>
        <w:t xml:space="preserve"> </w:t>
      </w:r>
      <w:r w:rsidR="00780DBF" w:rsidRPr="00A61AEF">
        <w:rPr>
          <w:rFonts w:ascii="Arial" w:hAnsi="Arial" w:cs="Arial"/>
          <w:sz w:val="24"/>
          <w:szCs w:val="24"/>
        </w:rPr>
        <w:t>ομάδα ερευνητών της ANUBIS K9TEAM :</w:t>
      </w:r>
      <w:r w:rsidRPr="00A61AEF">
        <w:rPr>
          <w:rFonts w:ascii="Arial" w:hAnsi="Arial" w:cs="Arial"/>
          <w:sz w:val="24"/>
          <w:szCs w:val="24"/>
        </w:rPr>
        <w:t xml:space="preserve"> </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1. Ανθρώπινα βιολογικά υπολείμματα που τόσο καιρό παρέμεναν εκτ</w:t>
      </w:r>
      <w:r w:rsidR="0083480F" w:rsidRPr="00A61AEF">
        <w:rPr>
          <w:rFonts w:ascii="Arial" w:hAnsi="Arial" w:cs="Arial"/>
          <w:sz w:val="24"/>
          <w:szCs w:val="24"/>
        </w:rPr>
        <w:t>εθειμένα στις καιρικές συνθήκες</w:t>
      </w:r>
      <w:r w:rsidRPr="00A61AEF">
        <w:rPr>
          <w:rFonts w:ascii="Arial" w:hAnsi="Arial" w:cs="Arial"/>
          <w:sz w:val="24"/>
          <w:szCs w:val="24"/>
        </w:rPr>
        <w:t>,</w:t>
      </w:r>
      <w:r w:rsidR="0083480F" w:rsidRPr="00A61AEF">
        <w:rPr>
          <w:rFonts w:ascii="Arial" w:hAnsi="Arial" w:cs="Arial"/>
          <w:sz w:val="24"/>
          <w:szCs w:val="24"/>
        </w:rPr>
        <w:t xml:space="preserve"> </w:t>
      </w:r>
      <w:r w:rsidRPr="00A61AEF">
        <w:rPr>
          <w:rFonts w:ascii="Arial" w:hAnsi="Arial" w:cs="Arial"/>
          <w:sz w:val="24"/>
          <w:szCs w:val="24"/>
        </w:rPr>
        <w:t>αλλά και στα αρπακτικά ζώα-πουλιά και έντομα</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2. Δείγματα ανθρώπινων βιολογικών υγρών πάνω σε στερεά</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lastRenderedPageBreak/>
        <w:t>3. Προσωπικά αντικείμενα καμένα ή μη</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4. Ανακτήθηκε το καταγραφικό δεδομένων</w:t>
      </w:r>
      <w:r w:rsidR="0083480F" w:rsidRPr="00A61AEF">
        <w:rPr>
          <w:rFonts w:ascii="Arial" w:hAnsi="Arial" w:cs="Arial"/>
          <w:sz w:val="24"/>
          <w:szCs w:val="24"/>
        </w:rPr>
        <w:t xml:space="preserve"> (μαύρο κουτί</w:t>
      </w:r>
      <w:r w:rsidRPr="00A61AEF">
        <w:rPr>
          <w:rFonts w:ascii="Arial" w:hAnsi="Arial" w:cs="Arial"/>
          <w:sz w:val="24"/>
          <w:szCs w:val="24"/>
        </w:rPr>
        <w:t>)</w:t>
      </w:r>
      <w:r w:rsidR="0083480F" w:rsidRPr="00A61AEF">
        <w:rPr>
          <w:rFonts w:ascii="Arial" w:hAnsi="Arial" w:cs="Arial"/>
          <w:sz w:val="24"/>
          <w:szCs w:val="24"/>
        </w:rPr>
        <w:t xml:space="preserve"> </w:t>
      </w:r>
      <w:r w:rsidRPr="00A61AEF">
        <w:rPr>
          <w:rFonts w:ascii="Arial" w:hAnsi="Arial" w:cs="Arial"/>
          <w:sz w:val="24"/>
          <w:szCs w:val="24"/>
        </w:rPr>
        <w:t>της αμαξοστοιχίας</w:t>
      </w:r>
      <w:r w:rsidR="0083480F" w:rsidRPr="00A61AEF">
        <w:rPr>
          <w:rFonts w:ascii="Arial" w:hAnsi="Arial" w:cs="Arial"/>
          <w:sz w:val="24"/>
          <w:szCs w:val="24"/>
        </w:rPr>
        <w:t xml:space="preserve"> </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5. Βρέθηκε Το ταμείο με ταμειακή μηχανή του κυλικείου της επιβατικής αμαξοστοιχίας</w:t>
      </w:r>
    </w:p>
    <w:p w:rsidR="0083480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6. Ερευνήθηκαν και χώροι στα συντρίμμια που δεν είχαν ερευνηθεί στα αρχικά στάδια ερευνών, με</w:t>
      </w:r>
      <w:r w:rsidR="0083480F" w:rsidRPr="00A61AEF">
        <w:rPr>
          <w:rFonts w:ascii="Arial" w:hAnsi="Arial" w:cs="Arial"/>
          <w:sz w:val="24"/>
          <w:szCs w:val="24"/>
        </w:rPr>
        <w:t xml:space="preserve"> </w:t>
      </w:r>
      <w:r w:rsidRPr="00A61AEF">
        <w:rPr>
          <w:rFonts w:ascii="Arial" w:hAnsi="Arial" w:cs="Arial"/>
          <w:sz w:val="24"/>
          <w:szCs w:val="24"/>
        </w:rPr>
        <w:t>σημαντικά ευρήματα.</w:t>
      </w:r>
      <w:r w:rsidR="0083480F" w:rsidRPr="00A61AEF">
        <w:rPr>
          <w:rFonts w:ascii="Arial" w:hAnsi="Arial" w:cs="Arial"/>
          <w:sz w:val="24"/>
          <w:szCs w:val="24"/>
        </w:rPr>
        <w:t xml:space="preserve"> </w:t>
      </w:r>
    </w:p>
    <w:p w:rsidR="00780DBF" w:rsidRPr="00A61AEF" w:rsidRDefault="00780DBF" w:rsidP="0083480F">
      <w:pPr>
        <w:spacing w:after="200" w:line="360" w:lineRule="auto"/>
        <w:ind w:left="284" w:firstLine="436"/>
        <w:jc w:val="both"/>
        <w:rPr>
          <w:rFonts w:ascii="Arial" w:hAnsi="Arial" w:cs="Arial"/>
          <w:sz w:val="24"/>
          <w:szCs w:val="24"/>
        </w:rPr>
      </w:pPr>
      <w:r w:rsidRPr="00A61AEF">
        <w:rPr>
          <w:rFonts w:ascii="Arial" w:hAnsi="Arial" w:cs="Arial"/>
          <w:sz w:val="24"/>
          <w:szCs w:val="24"/>
        </w:rPr>
        <w:t>Και όπως οι ίδιοι στο πόρισμα τους αναφέρουν ως παρατηρήσεις -παραλήψεις των</w:t>
      </w:r>
    </w:p>
    <w:p w:rsidR="0083480F" w:rsidRPr="00A61AEF" w:rsidRDefault="00780DBF" w:rsidP="00780DBF">
      <w:pPr>
        <w:jc w:val="both"/>
        <w:rPr>
          <w:rFonts w:ascii="Arial" w:hAnsi="Arial" w:cs="Arial"/>
          <w:sz w:val="24"/>
          <w:szCs w:val="24"/>
        </w:rPr>
      </w:pPr>
      <w:r w:rsidRPr="00A61AEF">
        <w:rPr>
          <w:rFonts w:ascii="Arial" w:hAnsi="Arial" w:cs="Arial"/>
          <w:sz w:val="24"/>
          <w:szCs w:val="24"/>
        </w:rPr>
        <w:t xml:space="preserve">εχόντων την υποχρέωση διασωστικών </w:t>
      </w:r>
      <w:proofErr w:type="spellStart"/>
      <w:r w:rsidRPr="00A61AEF">
        <w:rPr>
          <w:rFonts w:ascii="Arial" w:hAnsi="Arial" w:cs="Arial"/>
          <w:sz w:val="24"/>
          <w:szCs w:val="24"/>
        </w:rPr>
        <w:t>κλ.π</w:t>
      </w:r>
      <w:proofErr w:type="spellEnd"/>
      <w:r w:rsidRPr="00A61AEF">
        <w:rPr>
          <w:rFonts w:ascii="Arial" w:hAnsi="Arial" w:cs="Arial"/>
          <w:sz w:val="24"/>
          <w:szCs w:val="24"/>
        </w:rPr>
        <w:t xml:space="preserve"> συνεργείων:</w:t>
      </w:r>
      <w:r w:rsidR="0083480F" w:rsidRPr="00A61AEF">
        <w:rPr>
          <w:rFonts w:ascii="Arial" w:hAnsi="Arial" w:cs="Arial"/>
          <w:sz w:val="24"/>
          <w:szCs w:val="24"/>
        </w:rPr>
        <w:t xml:space="preserve"> </w:t>
      </w:r>
    </w:p>
    <w:p w:rsidR="0083480F" w:rsidRPr="00A61AEF" w:rsidRDefault="00780DBF" w:rsidP="00780DBF">
      <w:pPr>
        <w:jc w:val="both"/>
        <w:rPr>
          <w:rFonts w:ascii="Arial" w:hAnsi="Arial" w:cs="Arial"/>
          <w:sz w:val="24"/>
          <w:szCs w:val="24"/>
        </w:rPr>
      </w:pPr>
      <w:r w:rsidRPr="00A61AEF">
        <w:rPr>
          <w:rFonts w:ascii="Arial" w:hAnsi="Arial" w:cs="Arial"/>
          <w:sz w:val="24"/>
          <w:szCs w:val="24"/>
        </w:rPr>
        <w:t>• Ο τρόπος μεταφοράς ειδικά για το βαγόνι που μας υπέδειξαν σαν κυλικείο που έφερε πάνω του</w:t>
      </w:r>
      <w:r w:rsidR="0083480F" w:rsidRPr="00A61AEF">
        <w:rPr>
          <w:rFonts w:ascii="Arial" w:hAnsi="Arial" w:cs="Arial"/>
          <w:sz w:val="24"/>
          <w:szCs w:val="24"/>
        </w:rPr>
        <w:t xml:space="preserve"> </w:t>
      </w:r>
      <w:r w:rsidRPr="00A61AEF">
        <w:rPr>
          <w:rFonts w:ascii="Arial" w:hAnsi="Arial" w:cs="Arial"/>
          <w:sz w:val="24"/>
          <w:szCs w:val="24"/>
        </w:rPr>
        <w:t>ανθρώπινα υπολείμματα, έπρεπε να έχει μεταφερθεί και καλυμμένο αλλά και να παραμείνει</w:t>
      </w:r>
      <w:r w:rsidR="0083480F" w:rsidRPr="00A61AEF">
        <w:rPr>
          <w:rFonts w:ascii="Arial" w:hAnsi="Arial" w:cs="Arial"/>
          <w:sz w:val="24"/>
          <w:szCs w:val="24"/>
        </w:rPr>
        <w:t xml:space="preserve"> </w:t>
      </w:r>
      <w:r w:rsidRPr="00A61AEF">
        <w:rPr>
          <w:rFonts w:ascii="Arial" w:hAnsi="Arial" w:cs="Arial"/>
          <w:sz w:val="24"/>
          <w:szCs w:val="24"/>
        </w:rPr>
        <w:t xml:space="preserve">καλυμμένο ειδικά σε ένα χώρο που είναι εκτεθειμένος σε </w:t>
      </w:r>
      <w:proofErr w:type="spellStart"/>
      <w:r w:rsidRPr="00A61AEF">
        <w:rPr>
          <w:rFonts w:ascii="Arial" w:hAnsi="Arial" w:cs="Arial"/>
          <w:sz w:val="24"/>
          <w:szCs w:val="24"/>
        </w:rPr>
        <w:t>περιβαντολογικές</w:t>
      </w:r>
      <w:proofErr w:type="spellEnd"/>
      <w:r w:rsidRPr="00A61AEF">
        <w:rPr>
          <w:rFonts w:ascii="Arial" w:hAnsi="Arial" w:cs="Arial"/>
          <w:sz w:val="24"/>
          <w:szCs w:val="24"/>
        </w:rPr>
        <w:t xml:space="preserve"> συνθήκες, χωρίς</w:t>
      </w:r>
      <w:r w:rsidR="0083480F" w:rsidRPr="00A61AEF">
        <w:rPr>
          <w:rFonts w:ascii="Arial" w:hAnsi="Arial" w:cs="Arial"/>
          <w:sz w:val="24"/>
          <w:szCs w:val="24"/>
        </w:rPr>
        <w:t xml:space="preserve"> </w:t>
      </w:r>
      <w:r w:rsidRPr="00A61AEF">
        <w:rPr>
          <w:rFonts w:ascii="Arial" w:hAnsi="Arial" w:cs="Arial"/>
          <w:sz w:val="24"/>
          <w:szCs w:val="24"/>
        </w:rPr>
        <w:t>οροφή.</w:t>
      </w:r>
      <w:r w:rsidR="0083480F" w:rsidRPr="00A61AEF">
        <w:rPr>
          <w:rFonts w:ascii="Arial" w:hAnsi="Arial" w:cs="Arial"/>
          <w:sz w:val="24"/>
          <w:szCs w:val="24"/>
        </w:rPr>
        <w:t xml:space="preserve"> </w:t>
      </w:r>
    </w:p>
    <w:p w:rsidR="0083480F" w:rsidRPr="00A61AEF" w:rsidRDefault="00780DBF" w:rsidP="00780DBF">
      <w:pPr>
        <w:jc w:val="both"/>
        <w:rPr>
          <w:rFonts w:ascii="Arial" w:hAnsi="Arial" w:cs="Arial"/>
          <w:sz w:val="24"/>
          <w:szCs w:val="24"/>
        </w:rPr>
      </w:pPr>
      <w:r w:rsidRPr="00A61AEF">
        <w:rPr>
          <w:rFonts w:ascii="Arial" w:hAnsi="Arial" w:cs="Arial"/>
          <w:sz w:val="24"/>
          <w:szCs w:val="24"/>
        </w:rPr>
        <w:t>• Η διάταξη στον χώρο όπου εναποτέθηκαν τα συντρίμμια και τα αδρανή υλικά δεν δείχνει να έχει</w:t>
      </w:r>
      <w:r w:rsidR="0083480F" w:rsidRPr="00A61AEF">
        <w:rPr>
          <w:rFonts w:ascii="Arial" w:hAnsi="Arial" w:cs="Arial"/>
          <w:sz w:val="24"/>
          <w:szCs w:val="24"/>
        </w:rPr>
        <w:t xml:space="preserve"> </w:t>
      </w:r>
      <w:r w:rsidRPr="00A61AEF">
        <w:rPr>
          <w:rFonts w:ascii="Arial" w:hAnsi="Arial" w:cs="Arial"/>
          <w:sz w:val="24"/>
          <w:szCs w:val="24"/>
        </w:rPr>
        <w:t>γίνει πρόβλεψη με αρχική διαλογή, σωστή τοποθέτηση για μελέτη των συντριμμιών – τμημάτων</w:t>
      </w:r>
      <w:r w:rsidR="0083480F" w:rsidRPr="00A61AEF">
        <w:rPr>
          <w:rFonts w:ascii="Arial" w:hAnsi="Arial" w:cs="Arial"/>
          <w:sz w:val="24"/>
          <w:szCs w:val="24"/>
        </w:rPr>
        <w:t xml:space="preserve"> </w:t>
      </w:r>
      <w:r w:rsidRPr="00A61AEF">
        <w:rPr>
          <w:rFonts w:ascii="Arial" w:hAnsi="Arial" w:cs="Arial"/>
          <w:sz w:val="24"/>
          <w:szCs w:val="24"/>
        </w:rPr>
        <w:t>καθώς και προστασία της σκηνής.</w:t>
      </w:r>
    </w:p>
    <w:p w:rsidR="0083480F" w:rsidRPr="00A61AEF" w:rsidRDefault="00780DBF" w:rsidP="00780DBF">
      <w:pPr>
        <w:jc w:val="both"/>
        <w:rPr>
          <w:rFonts w:ascii="Arial" w:hAnsi="Arial" w:cs="Arial"/>
          <w:sz w:val="24"/>
          <w:szCs w:val="24"/>
        </w:rPr>
      </w:pPr>
      <w:r w:rsidRPr="00A61AEF">
        <w:rPr>
          <w:rFonts w:ascii="Arial" w:hAnsi="Arial" w:cs="Arial"/>
          <w:sz w:val="24"/>
          <w:szCs w:val="24"/>
        </w:rPr>
        <w:t xml:space="preserve">• Δεν διενεργήθηκε διαλογή με βάση την εξωτερική </w:t>
      </w:r>
      <w:proofErr w:type="spellStart"/>
      <w:r w:rsidRPr="00A61AEF">
        <w:rPr>
          <w:rFonts w:ascii="Arial" w:hAnsi="Arial" w:cs="Arial"/>
          <w:sz w:val="24"/>
          <w:szCs w:val="24"/>
        </w:rPr>
        <w:t>χρωματολογία</w:t>
      </w:r>
      <w:proofErr w:type="spellEnd"/>
      <w:r w:rsidRPr="00A61AEF">
        <w:rPr>
          <w:rFonts w:ascii="Arial" w:hAnsi="Arial" w:cs="Arial"/>
          <w:sz w:val="24"/>
          <w:szCs w:val="24"/>
        </w:rPr>
        <w:t xml:space="preserve"> των μη καμένων βαγονιών έτσι</w:t>
      </w:r>
      <w:r w:rsidR="0083480F" w:rsidRPr="00A61AEF">
        <w:rPr>
          <w:rFonts w:ascii="Arial" w:hAnsi="Arial" w:cs="Arial"/>
          <w:sz w:val="24"/>
          <w:szCs w:val="24"/>
        </w:rPr>
        <w:t xml:space="preserve"> </w:t>
      </w:r>
      <w:r w:rsidRPr="00A61AEF">
        <w:rPr>
          <w:rFonts w:ascii="Arial" w:hAnsi="Arial" w:cs="Arial"/>
          <w:sz w:val="24"/>
          <w:szCs w:val="24"/>
        </w:rPr>
        <w:t>ώστε να μπορούν εύκολα να μελετηθούν τα συντρίμμια με μεγαλύτερη λεπτομέρεια.</w:t>
      </w:r>
      <w:r w:rsidR="0083480F" w:rsidRPr="00A61AEF">
        <w:rPr>
          <w:rFonts w:ascii="Arial" w:hAnsi="Arial" w:cs="Arial"/>
          <w:sz w:val="24"/>
          <w:szCs w:val="24"/>
        </w:rPr>
        <w:t xml:space="preserve"> </w:t>
      </w:r>
    </w:p>
    <w:p w:rsidR="0083480F" w:rsidRPr="00A61AEF" w:rsidRDefault="00780DBF" w:rsidP="00780DBF">
      <w:pPr>
        <w:jc w:val="both"/>
        <w:rPr>
          <w:rFonts w:ascii="Arial" w:hAnsi="Arial" w:cs="Arial"/>
          <w:sz w:val="24"/>
          <w:szCs w:val="24"/>
        </w:rPr>
      </w:pPr>
      <w:r w:rsidRPr="00A61AEF">
        <w:rPr>
          <w:rFonts w:ascii="Arial" w:hAnsi="Arial" w:cs="Arial"/>
          <w:sz w:val="24"/>
          <w:szCs w:val="24"/>
        </w:rPr>
        <w:t>• Δεν έγινε διάνοιξη των μεγάλων συντριμμιών πριν φύγουν από το πεδίο στον Ευαγγελισμό, ενώ</w:t>
      </w:r>
      <w:r w:rsidR="0083480F" w:rsidRPr="00A61AEF">
        <w:rPr>
          <w:rFonts w:ascii="Arial" w:hAnsi="Arial" w:cs="Arial"/>
          <w:sz w:val="24"/>
          <w:szCs w:val="24"/>
        </w:rPr>
        <w:t xml:space="preserve"> </w:t>
      </w:r>
      <w:r w:rsidRPr="00A61AEF">
        <w:rPr>
          <w:rFonts w:ascii="Arial" w:hAnsi="Arial" w:cs="Arial"/>
          <w:sz w:val="24"/>
          <w:szCs w:val="24"/>
        </w:rPr>
        <w:t>γνώριζαν ότι δεν είχε ολοκληρωθεί η διαδικασία της ανεύρεσης και η εργαστηριακή ταυτοποίηση</w:t>
      </w:r>
      <w:r w:rsidR="0083480F" w:rsidRPr="00A61AEF">
        <w:rPr>
          <w:rFonts w:ascii="Arial" w:hAnsi="Arial" w:cs="Arial"/>
          <w:sz w:val="24"/>
          <w:szCs w:val="24"/>
        </w:rPr>
        <w:t xml:space="preserve"> </w:t>
      </w:r>
      <w:r w:rsidRPr="00A61AEF">
        <w:rPr>
          <w:rFonts w:ascii="Arial" w:hAnsi="Arial" w:cs="Arial"/>
          <w:sz w:val="24"/>
          <w:szCs w:val="24"/>
        </w:rPr>
        <w:t>όλων των θυμάτων.</w:t>
      </w:r>
    </w:p>
    <w:p w:rsidR="0083480F" w:rsidRPr="00A61AEF" w:rsidRDefault="00780DBF" w:rsidP="0083480F">
      <w:pPr>
        <w:ind w:firstLine="720"/>
        <w:jc w:val="both"/>
        <w:rPr>
          <w:rFonts w:ascii="Arial" w:hAnsi="Arial" w:cs="Arial"/>
          <w:b/>
          <w:sz w:val="24"/>
          <w:szCs w:val="24"/>
        </w:rPr>
      </w:pPr>
      <w:r w:rsidRPr="00A61AEF">
        <w:rPr>
          <w:rFonts w:ascii="Arial" w:hAnsi="Arial" w:cs="Arial"/>
          <w:b/>
          <w:sz w:val="24"/>
          <w:szCs w:val="24"/>
        </w:rPr>
        <w:t>4.ΣΧΕΤΙΚΑ ΜΕ ΕΚΘΕΣΗ ΔΙΚΑΣΤΙΚΩΝ ΠΡΑΓΜΑΤΟΓΝΩΜΟΝΩΝ</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Στην έκθεση τους οι πραγματογνώμονες που απαντούν (χωρίς να ερωτηθούν) για τα αίτια</w:t>
      </w:r>
      <w:r w:rsidR="0083480F" w:rsidRPr="00A61AEF">
        <w:rPr>
          <w:rFonts w:ascii="Arial" w:hAnsi="Arial" w:cs="Arial"/>
          <w:sz w:val="24"/>
          <w:szCs w:val="24"/>
        </w:rPr>
        <w:t xml:space="preserve"> πυρκαγιάς-έκρηξης</w:t>
      </w:r>
      <w:r w:rsidRPr="00A61AEF">
        <w:rPr>
          <w:rFonts w:ascii="Arial" w:hAnsi="Arial" w:cs="Arial"/>
          <w:sz w:val="24"/>
          <w:szCs w:val="24"/>
        </w:rPr>
        <w:t>, περιγράφουν την συμπεριφορά τ</w:t>
      </w:r>
      <w:r w:rsidR="0083480F" w:rsidRPr="00A61AEF">
        <w:rPr>
          <w:rFonts w:ascii="Arial" w:hAnsi="Arial" w:cs="Arial"/>
          <w:sz w:val="24"/>
          <w:szCs w:val="24"/>
        </w:rPr>
        <w:t>ης πυρκαγιάς μετά την σύγκρουση</w:t>
      </w:r>
      <w:r w:rsidRPr="00A61AEF">
        <w:rPr>
          <w:rFonts w:ascii="Arial" w:hAnsi="Arial" w:cs="Arial"/>
          <w:sz w:val="24"/>
          <w:szCs w:val="24"/>
        </w:rPr>
        <w:t>, χωρίς να</w:t>
      </w:r>
      <w:r w:rsidR="0083480F" w:rsidRPr="00A61AEF">
        <w:rPr>
          <w:rFonts w:ascii="Arial" w:hAnsi="Arial" w:cs="Arial"/>
          <w:sz w:val="24"/>
          <w:szCs w:val="24"/>
        </w:rPr>
        <w:t xml:space="preserve"> </w:t>
      </w:r>
      <w:r w:rsidRPr="00A61AEF">
        <w:rPr>
          <w:rFonts w:ascii="Arial" w:hAnsi="Arial" w:cs="Arial"/>
          <w:sz w:val="24"/>
          <w:szCs w:val="24"/>
        </w:rPr>
        <w:t>αιτιολογήσουν με σαφήνεια και επιστημονικά την ανάφλεξη,</w:t>
      </w:r>
      <w:r w:rsidR="0083480F" w:rsidRPr="00A61AEF">
        <w:rPr>
          <w:rFonts w:ascii="Arial" w:hAnsi="Arial" w:cs="Arial"/>
          <w:sz w:val="24"/>
          <w:szCs w:val="24"/>
        </w:rPr>
        <w:t xml:space="preserve"> </w:t>
      </w:r>
      <w:r w:rsidRPr="00A61AEF">
        <w:rPr>
          <w:rFonts w:ascii="Arial" w:hAnsi="Arial" w:cs="Arial"/>
          <w:sz w:val="24"/>
          <w:szCs w:val="24"/>
        </w:rPr>
        <w:t>δημιουργία εκρηκτικού μίγματος-έκρηξη.</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Πιο αναλυτικά δεν εξηγούν γιατί στην αρχική πιθανολογούμενη από αυτούς περιοχή έναρξης της φωτιάς</w:t>
      </w:r>
      <w:r w:rsidR="0083480F" w:rsidRPr="00A61AEF">
        <w:rPr>
          <w:rFonts w:ascii="Arial" w:hAnsi="Arial" w:cs="Arial"/>
          <w:sz w:val="24"/>
          <w:szCs w:val="24"/>
        </w:rPr>
        <w:t xml:space="preserve"> </w:t>
      </w:r>
      <w:r w:rsidRPr="00A61AEF">
        <w:rPr>
          <w:rFonts w:ascii="Arial" w:hAnsi="Arial" w:cs="Arial"/>
          <w:sz w:val="24"/>
          <w:szCs w:val="24"/>
        </w:rPr>
        <w:t>(1η μηχανή εμπορικής), να έχουν προκληθεί (διαπιστωμένα ) λιγότερες θερμικές βλάβες επ' αυτής αλλά</w:t>
      </w:r>
      <w:r w:rsidR="0083480F" w:rsidRPr="00A61AEF">
        <w:rPr>
          <w:rFonts w:ascii="Arial" w:hAnsi="Arial" w:cs="Arial"/>
          <w:sz w:val="24"/>
          <w:szCs w:val="24"/>
        </w:rPr>
        <w:t xml:space="preserve"> </w:t>
      </w:r>
      <w:r w:rsidRPr="00A61AEF">
        <w:rPr>
          <w:rFonts w:ascii="Arial" w:hAnsi="Arial" w:cs="Arial"/>
          <w:sz w:val="24"/>
          <w:szCs w:val="24"/>
        </w:rPr>
        <w:t>και την ακολουθούσα 2η μηχανή.</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Τα όποια ίχνη καύσης είναι μικρής σημασίας κυρίως από απλή καύση ελαίου σιλικόνης το οποίο είχε</w:t>
      </w:r>
      <w:r w:rsidR="0083480F" w:rsidRPr="00A61AEF">
        <w:rPr>
          <w:rFonts w:ascii="Arial" w:hAnsi="Arial" w:cs="Arial"/>
          <w:sz w:val="24"/>
          <w:szCs w:val="24"/>
        </w:rPr>
        <w:t xml:space="preserve"> </w:t>
      </w:r>
      <w:r w:rsidRPr="00A61AEF">
        <w:rPr>
          <w:rFonts w:ascii="Arial" w:hAnsi="Arial" w:cs="Arial"/>
          <w:sz w:val="24"/>
          <w:szCs w:val="24"/>
        </w:rPr>
        <w:t>διαρρεύσει λόγω της πρόσκρουσης και είχε αναφλεγεί από τους ηλεκτρικούς σπινθήρες.</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lastRenderedPageBreak/>
        <w:t>Αντίθετα δεν δικαιολογείται από τους πραγματογνώμονες πως ακριβώς αυτή η εστία μεταδόθηκε και γιατί</w:t>
      </w:r>
      <w:r w:rsidR="0083480F" w:rsidRPr="00A61AEF">
        <w:rPr>
          <w:rFonts w:ascii="Arial" w:hAnsi="Arial" w:cs="Arial"/>
          <w:sz w:val="24"/>
          <w:szCs w:val="24"/>
        </w:rPr>
        <w:t xml:space="preserve"> </w:t>
      </w:r>
      <w:r w:rsidRPr="00A61AEF">
        <w:rPr>
          <w:rFonts w:ascii="Arial" w:hAnsi="Arial" w:cs="Arial"/>
          <w:sz w:val="24"/>
          <w:szCs w:val="24"/>
        </w:rPr>
        <w:t xml:space="preserve">προκάλεσε ολοσχερή καταστροφή και πιθανότατά αρκετά θύματα στην μηχανή και τα βαγόνια </w:t>
      </w:r>
      <w:r w:rsidR="0083480F" w:rsidRPr="00A61AEF">
        <w:rPr>
          <w:rFonts w:ascii="Arial" w:hAnsi="Arial" w:cs="Arial"/>
          <w:sz w:val="24"/>
          <w:szCs w:val="24"/>
        </w:rPr>
        <w:t xml:space="preserve">της </w:t>
      </w:r>
      <w:r w:rsidRPr="00A61AEF">
        <w:rPr>
          <w:rFonts w:ascii="Arial" w:hAnsi="Arial" w:cs="Arial"/>
          <w:sz w:val="24"/>
          <w:szCs w:val="24"/>
        </w:rPr>
        <w:t>επιβατικής.</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Η παρ</w:t>
      </w:r>
      <w:r w:rsidR="0083480F" w:rsidRPr="00A61AEF">
        <w:rPr>
          <w:rFonts w:ascii="Arial" w:hAnsi="Arial" w:cs="Arial"/>
          <w:sz w:val="24"/>
          <w:szCs w:val="24"/>
        </w:rPr>
        <w:t>απάνω συμπεριφορά της πυρκαγιάς</w:t>
      </w:r>
      <w:r w:rsidRPr="00A61AEF">
        <w:rPr>
          <w:rFonts w:ascii="Arial" w:hAnsi="Arial" w:cs="Arial"/>
          <w:sz w:val="24"/>
          <w:szCs w:val="24"/>
        </w:rPr>
        <w:t>, η ακαριαία ανάφλεξη και η αντίθετη ως προς την κίνηση φορά</w:t>
      </w:r>
      <w:r w:rsidR="0083480F" w:rsidRPr="00A61AEF">
        <w:rPr>
          <w:rFonts w:ascii="Arial" w:hAnsi="Arial" w:cs="Arial"/>
          <w:sz w:val="24"/>
          <w:szCs w:val="24"/>
        </w:rPr>
        <w:t xml:space="preserve"> </w:t>
      </w:r>
      <w:r w:rsidRPr="00A61AEF">
        <w:rPr>
          <w:rFonts w:ascii="Arial" w:hAnsi="Arial" w:cs="Arial"/>
          <w:sz w:val="24"/>
          <w:szCs w:val="24"/>
        </w:rPr>
        <w:t>της καύσης επί του βαγονιού της επιβατικής</w:t>
      </w:r>
      <w:r w:rsidR="0083480F" w:rsidRPr="00A61AEF">
        <w:rPr>
          <w:rFonts w:ascii="Arial" w:hAnsi="Arial" w:cs="Arial"/>
          <w:sz w:val="24"/>
          <w:szCs w:val="24"/>
        </w:rPr>
        <w:t xml:space="preserve"> (όπως προκύπτει από τα βίντεο)</w:t>
      </w:r>
      <w:r w:rsidRPr="00A61AEF">
        <w:rPr>
          <w:rFonts w:ascii="Arial" w:hAnsi="Arial" w:cs="Arial"/>
          <w:sz w:val="24"/>
          <w:szCs w:val="24"/>
        </w:rPr>
        <w:t>,</w:t>
      </w:r>
      <w:r w:rsidR="0083480F" w:rsidRPr="00A61AEF">
        <w:rPr>
          <w:rFonts w:ascii="Arial" w:hAnsi="Arial" w:cs="Arial"/>
          <w:sz w:val="24"/>
          <w:szCs w:val="24"/>
        </w:rPr>
        <w:t xml:space="preserve"> </w:t>
      </w:r>
      <w:r w:rsidRPr="00A61AEF">
        <w:rPr>
          <w:rFonts w:ascii="Arial" w:hAnsi="Arial" w:cs="Arial"/>
          <w:sz w:val="24"/>
          <w:szCs w:val="24"/>
        </w:rPr>
        <w:t>μπορεί να δικαιολογηθεί</w:t>
      </w:r>
      <w:r w:rsidR="0083480F" w:rsidRPr="00A61AEF">
        <w:rPr>
          <w:rFonts w:ascii="Arial" w:hAnsi="Arial" w:cs="Arial"/>
          <w:sz w:val="24"/>
          <w:szCs w:val="24"/>
        </w:rPr>
        <w:t xml:space="preserve"> </w:t>
      </w:r>
      <w:r w:rsidRPr="00A61AEF">
        <w:rPr>
          <w:rFonts w:ascii="Arial" w:hAnsi="Arial" w:cs="Arial"/>
          <w:sz w:val="24"/>
          <w:szCs w:val="24"/>
        </w:rPr>
        <w:t>μόνον από την παρουσία και ταυτόχρονη εμπλοκή κατά την έναρξη και ανάπτυξη της πυρκαγιάς,</w:t>
      </w:r>
      <w:r w:rsidR="0083480F" w:rsidRPr="00A61AEF">
        <w:rPr>
          <w:rFonts w:ascii="Arial" w:hAnsi="Arial" w:cs="Arial"/>
          <w:sz w:val="24"/>
          <w:szCs w:val="24"/>
        </w:rPr>
        <w:t xml:space="preserve"> υλικού-χημικής ουσίας</w:t>
      </w:r>
      <w:r w:rsidRPr="00A61AEF">
        <w:rPr>
          <w:rFonts w:ascii="Arial" w:hAnsi="Arial" w:cs="Arial"/>
          <w:sz w:val="24"/>
          <w:szCs w:val="24"/>
        </w:rPr>
        <w:t>, τόσο εύφλεκτης η οποία αφού διέρρευσε φαίνεται και να παρασύρεται φλεγόμενη</w:t>
      </w:r>
      <w:r w:rsidR="0083480F" w:rsidRPr="00A61AEF">
        <w:rPr>
          <w:rFonts w:ascii="Arial" w:hAnsi="Arial" w:cs="Arial"/>
          <w:sz w:val="24"/>
          <w:szCs w:val="24"/>
        </w:rPr>
        <w:t xml:space="preserve"> </w:t>
      </w:r>
      <w:r w:rsidRPr="00A61AEF">
        <w:rPr>
          <w:rFonts w:ascii="Arial" w:hAnsi="Arial" w:cs="Arial"/>
          <w:sz w:val="24"/>
          <w:szCs w:val="24"/>
        </w:rPr>
        <w:t>(πιθανόν κάποιου δοχείου με περιεχόμενο) και να μετατρέπει το βαγόνι της επιβατικής κυριολεκτικά ως</w:t>
      </w:r>
      <w:r w:rsidR="0083480F" w:rsidRPr="00A61AEF">
        <w:rPr>
          <w:rFonts w:ascii="Arial" w:hAnsi="Arial" w:cs="Arial"/>
          <w:sz w:val="24"/>
          <w:szCs w:val="24"/>
        </w:rPr>
        <w:t xml:space="preserve"> </w:t>
      </w:r>
      <w:r w:rsidRPr="00A61AEF">
        <w:rPr>
          <w:rFonts w:ascii="Arial" w:hAnsi="Arial" w:cs="Arial"/>
          <w:sz w:val="24"/>
          <w:szCs w:val="24"/>
        </w:rPr>
        <w:t>βολίδα φωτιάς.</w:t>
      </w:r>
      <w:r w:rsidR="0083480F" w:rsidRPr="00A61AEF">
        <w:rPr>
          <w:rFonts w:ascii="Arial" w:hAnsi="Arial" w:cs="Arial"/>
          <w:sz w:val="24"/>
          <w:szCs w:val="24"/>
        </w:rPr>
        <w:t xml:space="preserve"> </w:t>
      </w:r>
    </w:p>
    <w:p w:rsidR="0083480F" w:rsidRPr="00A61AEF" w:rsidRDefault="0083480F" w:rsidP="0083480F">
      <w:pPr>
        <w:ind w:firstLine="720"/>
        <w:jc w:val="both"/>
        <w:rPr>
          <w:rFonts w:ascii="Arial" w:hAnsi="Arial" w:cs="Arial"/>
          <w:sz w:val="24"/>
          <w:szCs w:val="24"/>
        </w:rPr>
      </w:pPr>
    </w:p>
    <w:p w:rsidR="0083480F" w:rsidRPr="00A61AEF" w:rsidRDefault="00780DBF" w:rsidP="0083480F">
      <w:pPr>
        <w:ind w:firstLine="720"/>
        <w:jc w:val="both"/>
        <w:rPr>
          <w:rFonts w:ascii="Arial" w:hAnsi="Arial" w:cs="Arial"/>
          <w:b/>
          <w:sz w:val="24"/>
          <w:szCs w:val="24"/>
        </w:rPr>
      </w:pPr>
      <w:r w:rsidRPr="00A61AEF">
        <w:rPr>
          <w:rFonts w:ascii="Arial" w:hAnsi="Arial" w:cs="Arial"/>
          <w:b/>
          <w:sz w:val="24"/>
          <w:szCs w:val="24"/>
        </w:rPr>
        <w:t>5.ΑΛΟΙΩΣΗ ΤΗΣ ΣΚΗΝΗΣ ΤΟΥ ΔΥΣΤΥΧΗΜΑΤΟΣ-ΚΑΤΑΣΤΡΟΦΗ ΣΤΟΙΧΕΙΩΝ ΚΑΙ ΠΕΙΣΤΗΡΙΩΝ</w:t>
      </w:r>
      <w:r w:rsidR="0083480F" w:rsidRPr="00A61AEF">
        <w:rPr>
          <w:rFonts w:ascii="Arial" w:hAnsi="Arial" w:cs="Arial"/>
          <w:b/>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Για να διεξαχθεί οποιαδήποτε έρευνα και να καταλήξει σε ασφαλές και αξιόπιστο πόρισμα απαιτείται η σκηνή</w:t>
      </w:r>
      <w:r w:rsidR="0083480F" w:rsidRPr="00A61AEF">
        <w:rPr>
          <w:rFonts w:ascii="Arial" w:hAnsi="Arial" w:cs="Arial"/>
          <w:sz w:val="24"/>
          <w:szCs w:val="24"/>
        </w:rPr>
        <w:t xml:space="preserve"> </w:t>
      </w:r>
      <w:r w:rsidRPr="00A61AEF">
        <w:rPr>
          <w:rFonts w:ascii="Arial" w:hAnsi="Arial" w:cs="Arial"/>
          <w:sz w:val="24"/>
          <w:szCs w:val="24"/>
        </w:rPr>
        <w:t>του «εγκλήματος» ή ατυχήματος να παραμείνει όσο το δυνατόν, όπως ακριβώς διαμορφώθηκε από το ίδιο</w:t>
      </w:r>
      <w:r w:rsidR="0083480F" w:rsidRPr="00A61AEF">
        <w:rPr>
          <w:rFonts w:ascii="Arial" w:hAnsi="Arial" w:cs="Arial"/>
          <w:sz w:val="24"/>
          <w:szCs w:val="24"/>
        </w:rPr>
        <w:t xml:space="preserve"> </w:t>
      </w:r>
      <w:r w:rsidRPr="00A61AEF">
        <w:rPr>
          <w:rFonts w:ascii="Arial" w:hAnsi="Arial" w:cs="Arial"/>
          <w:sz w:val="24"/>
          <w:szCs w:val="24"/>
        </w:rPr>
        <w:t>το συμβάν με την ολοκλήρωση του.</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Προς</w:t>
      </w:r>
      <w:r w:rsidR="0083480F" w:rsidRPr="00A61AEF">
        <w:rPr>
          <w:rFonts w:ascii="Arial" w:hAnsi="Arial" w:cs="Arial"/>
          <w:sz w:val="24"/>
          <w:szCs w:val="24"/>
        </w:rPr>
        <w:t xml:space="preserve"> τούτο οι ανακριτικοί υπάλληλοι</w:t>
      </w:r>
      <w:r w:rsidRPr="00A61AEF">
        <w:rPr>
          <w:rFonts w:ascii="Arial" w:hAnsi="Arial" w:cs="Arial"/>
          <w:sz w:val="24"/>
          <w:szCs w:val="24"/>
        </w:rPr>
        <w:t>, φροντίζουν ως ο Κώδικας Ποινικής Δικονομίας προβλέπει για την</w:t>
      </w:r>
      <w:r w:rsidR="0083480F" w:rsidRPr="00A61AEF">
        <w:rPr>
          <w:rFonts w:ascii="Arial" w:hAnsi="Arial" w:cs="Arial"/>
          <w:sz w:val="24"/>
          <w:szCs w:val="24"/>
        </w:rPr>
        <w:t xml:space="preserve"> </w:t>
      </w:r>
      <w:r w:rsidRPr="00A61AEF">
        <w:rPr>
          <w:rFonts w:ascii="Arial" w:hAnsi="Arial" w:cs="Arial"/>
          <w:sz w:val="24"/>
          <w:szCs w:val="24"/>
        </w:rPr>
        <w:t>ασφάλιση του χώρου και την δι</w:t>
      </w:r>
      <w:r w:rsidR="0083480F" w:rsidRPr="00A61AEF">
        <w:rPr>
          <w:rFonts w:ascii="Arial" w:hAnsi="Arial" w:cs="Arial"/>
          <w:sz w:val="24"/>
          <w:szCs w:val="24"/>
        </w:rPr>
        <w:t>ασφάλιση όλης της γύρω περιοχής</w:t>
      </w:r>
      <w:r w:rsidRPr="00A61AEF">
        <w:rPr>
          <w:rFonts w:ascii="Arial" w:hAnsi="Arial" w:cs="Arial"/>
          <w:sz w:val="24"/>
          <w:szCs w:val="24"/>
        </w:rPr>
        <w:t>, έως ότου επίσημα ολοκληρωθεί η</w:t>
      </w:r>
      <w:r w:rsidR="0083480F" w:rsidRPr="00A61AEF">
        <w:rPr>
          <w:rFonts w:ascii="Arial" w:hAnsi="Arial" w:cs="Arial"/>
          <w:sz w:val="24"/>
          <w:szCs w:val="24"/>
        </w:rPr>
        <w:t xml:space="preserve"> </w:t>
      </w:r>
      <w:r w:rsidRPr="00A61AEF">
        <w:rPr>
          <w:rFonts w:ascii="Arial" w:hAnsi="Arial" w:cs="Arial"/>
          <w:sz w:val="24"/>
          <w:szCs w:val="24"/>
        </w:rPr>
        <w:t>διαδικασία της έρευνας.</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Στην περίπτωση αυτή οτιδήποτε είχε εμπλοκή με το ερευνώμενο περιστατικό δεν μετακινείται και αν αυτό</w:t>
      </w:r>
      <w:r w:rsidR="0083480F" w:rsidRPr="00A61AEF">
        <w:rPr>
          <w:rFonts w:ascii="Arial" w:hAnsi="Arial" w:cs="Arial"/>
          <w:sz w:val="24"/>
          <w:szCs w:val="24"/>
        </w:rPr>
        <w:t xml:space="preserve"> </w:t>
      </w:r>
      <w:r w:rsidRPr="00A61AEF">
        <w:rPr>
          <w:rFonts w:ascii="Arial" w:hAnsi="Arial" w:cs="Arial"/>
          <w:sz w:val="24"/>
          <w:szCs w:val="24"/>
        </w:rPr>
        <w:t>για λόγου</w:t>
      </w:r>
      <w:r w:rsidR="0083480F" w:rsidRPr="00A61AEF">
        <w:rPr>
          <w:rFonts w:ascii="Arial" w:hAnsi="Arial" w:cs="Arial"/>
          <w:sz w:val="24"/>
          <w:szCs w:val="24"/>
        </w:rPr>
        <w:t>ς ανωτέρας βίας πρέπει να γίνει</w:t>
      </w:r>
      <w:r w:rsidRPr="00A61AEF">
        <w:rPr>
          <w:rFonts w:ascii="Arial" w:hAnsi="Arial" w:cs="Arial"/>
          <w:sz w:val="24"/>
          <w:szCs w:val="24"/>
        </w:rPr>
        <w:t>, τότε αυτό φωτογραφίζεται και βιντεοσκοπείται στην αρχική του</w:t>
      </w:r>
      <w:r w:rsidR="0083480F" w:rsidRPr="00A61AEF">
        <w:rPr>
          <w:rFonts w:ascii="Arial" w:hAnsi="Arial" w:cs="Arial"/>
          <w:sz w:val="24"/>
          <w:szCs w:val="24"/>
        </w:rPr>
        <w:t xml:space="preserve"> θέση</w:t>
      </w:r>
      <w:r w:rsidRPr="00A61AEF">
        <w:rPr>
          <w:rFonts w:ascii="Arial" w:hAnsi="Arial" w:cs="Arial"/>
          <w:sz w:val="24"/>
          <w:szCs w:val="24"/>
        </w:rPr>
        <w:t>, και περιγράφε</w:t>
      </w:r>
      <w:r w:rsidR="0083480F" w:rsidRPr="00A61AEF">
        <w:rPr>
          <w:rFonts w:ascii="Arial" w:hAnsi="Arial" w:cs="Arial"/>
          <w:sz w:val="24"/>
          <w:szCs w:val="24"/>
        </w:rPr>
        <w:t>ται στην αρχική έκθεση αυτοψίας</w:t>
      </w:r>
      <w:r w:rsidRPr="00A61AEF">
        <w:rPr>
          <w:rFonts w:ascii="Arial" w:hAnsi="Arial" w:cs="Arial"/>
          <w:sz w:val="24"/>
          <w:szCs w:val="24"/>
        </w:rPr>
        <w:t>,</w:t>
      </w:r>
      <w:r w:rsidR="0083480F" w:rsidRPr="00A61AEF">
        <w:rPr>
          <w:rFonts w:ascii="Arial" w:hAnsi="Arial" w:cs="Arial"/>
          <w:sz w:val="24"/>
          <w:szCs w:val="24"/>
        </w:rPr>
        <w:t xml:space="preserve"> </w:t>
      </w:r>
      <w:r w:rsidRPr="00A61AEF">
        <w:rPr>
          <w:rFonts w:ascii="Arial" w:hAnsi="Arial" w:cs="Arial"/>
          <w:sz w:val="24"/>
          <w:szCs w:val="24"/>
        </w:rPr>
        <w:t>παραμένον</w:t>
      </w:r>
      <w:r w:rsidR="0083480F" w:rsidRPr="00A61AEF">
        <w:rPr>
          <w:rFonts w:ascii="Arial" w:hAnsi="Arial" w:cs="Arial"/>
          <w:sz w:val="24"/>
          <w:szCs w:val="24"/>
        </w:rPr>
        <w:t xml:space="preserve"> όμως στην διάθεση του ερευνητή</w:t>
      </w:r>
      <w:r w:rsidRPr="00A61AEF">
        <w:rPr>
          <w:rFonts w:ascii="Arial" w:hAnsi="Arial" w:cs="Arial"/>
          <w:sz w:val="24"/>
          <w:szCs w:val="24"/>
        </w:rPr>
        <w:t>, αν</w:t>
      </w:r>
      <w:r w:rsidR="0083480F" w:rsidRPr="00A61AEF">
        <w:rPr>
          <w:rFonts w:ascii="Arial" w:hAnsi="Arial" w:cs="Arial"/>
          <w:sz w:val="24"/>
          <w:szCs w:val="24"/>
        </w:rPr>
        <w:t xml:space="preserve"> </w:t>
      </w:r>
      <w:r w:rsidRPr="00A61AEF">
        <w:rPr>
          <w:rFonts w:ascii="Arial" w:hAnsi="Arial" w:cs="Arial"/>
          <w:sz w:val="24"/>
          <w:szCs w:val="24"/>
        </w:rPr>
        <w:t>όχι στο ίδιο σημείο, στο κοντινότερο δυ</w:t>
      </w:r>
      <w:r w:rsidR="0083480F" w:rsidRPr="00A61AEF">
        <w:rPr>
          <w:rFonts w:ascii="Arial" w:hAnsi="Arial" w:cs="Arial"/>
          <w:sz w:val="24"/>
          <w:szCs w:val="24"/>
        </w:rPr>
        <w:t>νατό</w:t>
      </w:r>
      <w:r w:rsidRPr="00A61AEF">
        <w:rPr>
          <w:rFonts w:ascii="Arial" w:hAnsi="Arial" w:cs="Arial"/>
          <w:sz w:val="24"/>
          <w:szCs w:val="24"/>
        </w:rPr>
        <w:t xml:space="preserve">, του οποίου η προστασία διασφαλίζεται από αστυνομικά </w:t>
      </w:r>
      <w:proofErr w:type="spellStart"/>
      <w:r w:rsidRPr="00A61AEF">
        <w:rPr>
          <w:rFonts w:ascii="Arial" w:hAnsi="Arial" w:cs="Arial"/>
          <w:sz w:val="24"/>
          <w:szCs w:val="24"/>
        </w:rPr>
        <w:t>κλπ</w:t>
      </w:r>
      <w:proofErr w:type="spellEnd"/>
      <w:r w:rsidR="0083480F" w:rsidRPr="00A61AEF">
        <w:rPr>
          <w:rFonts w:ascii="Arial" w:hAnsi="Arial" w:cs="Arial"/>
          <w:sz w:val="24"/>
          <w:szCs w:val="24"/>
        </w:rPr>
        <w:t xml:space="preserve"> όργανα</w:t>
      </w:r>
      <w:r w:rsidRPr="00A61AEF">
        <w:rPr>
          <w:rFonts w:ascii="Arial" w:hAnsi="Arial" w:cs="Arial"/>
          <w:sz w:val="24"/>
          <w:szCs w:val="24"/>
        </w:rPr>
        <w:t>.</w:t>
      </w:r>
      <w:r w:rsidR="0083480F" w:rsidRPr="00A61AEF">
        <w:rPr>
          <w:rFonts w:ascii="Arial" w:hAnsi="Arial" w:cs="Arial"/>
          <w:sz w:val="24"/>
          <w:szCs w:val="24"/>
        </w:rPr>
        <w:t xml:space="preserve"> </w:t>
      </w:r>
    </w:p>
    <w:p w:rsidR="0083480F" w:rsidRPr="00A61AEF" w:rsidRDefault="00780DBF" w:rsidP="0083480F">
      <w:pPr>
        <w:ind w:firstLine="720"/>
        <w:jc w:val="both"/>
        <w:rPr>
          <w:rFonts w:ascii="Arial" w:hAnsi="Arial" w:cs="Arial"/>
          <w:sz w:val="24"/>
          <w:szCs w:val="24"/>
        </w:rPr>
      </w:pPr>
      <w:r w:rsidRPr="00A61AEF">
        <w:rPr>
          <w:rFonts w:ascii="Arial" w:hAnsi="Arial" w:cs="Arial"/>
          <w:sz w:val="24"/>
          <w:szCs w:val="24"/>
        </w:rPr>
        <w:t>Η Διάμετρος</w:t>
      </w:r>
      <w:r w:rsidR="0083480F" w:rsidRPr="00A61AEF">
        <w:rPr>
          <w:rFonts w:ascii="Arial" w:hAnsi="Arial" w:cs="Arial"/>
          <w:sz w:val="24"/>
          <w:szCs w:val="24"/>
        </w:rPr>
        <w:t xml:space="preserve"> </w:t>
      </w:r>
      <w:r w:rsidRPr="00A61AEF">
        <w:rPr>
          <w:rFonts w:ascii="Arial" w:hAnsi="Arial" w:cs="Arial"/>
          <w:sz w:val="24"/>
          <w:szCs w:val="24"/>
        </w:rPr>
        <w:t xml:space="preserve">(διαστάσεις) </w:t>
      </w:r>
      <w:r w:rsidR="0083480F" w:rsidRPr="00A61AEF">
        <w:rPr>
          <w:rFonts w:ascii="Arial" w:hAnsi="Arial" w:cs="Arial"/>
          <w:sz w:val="24"/>
          <w:szCs w:val="24"/>
        </w:rPr>
        <w:t>του ευρύτερου χώρου της έρευνας</w:t>
      </w:r>
      <w:r w:rsidRPr="00A61AEF">
        <w:rPr>
          <w:rFonts w:ascii="Arial" w:hAnsi="Arial" w:cs="Arial"/>
          <w:sz w:val="24"/>
          <w:szCs w:val="24"/>
        </w:rPr>
        <w:t>, άρα και αποκλεισμού, εξαρτάται από την</w:t>
      </w:r>
      <w:r w:rsidR="0083480F" w:rsidRPr="00A61AEF">
        <w:rPr>
          <w:rFonts w:ascii="Arial" w:hAnsi="Arial" w:cs="Arial"/>
          <w:sz w:val="24"/>
          <w:szCs w:val="24"/>
        </w:rPr>
        <w:t xml:space="preserve"> </w:t>
      </w:r>
      <w:r w:rsidRPr="00A61AEF">
        <w:rPr>
          <w:rFonts w:ascii="Arial" w:hAnsi="Arial" w:cs="Arial"/>
          <w:sz w:val="24"/>
          <w:szCs w:val="24"/>
        </w:rPr>
        <w:t>έκταση στην οποία βρίσκονται ή θα μπορούσαν να βρεθούν π</w:t>
      </w:r>
      <w:r w:rsidR="0083480F" w:rsidRPr="00A61AEF">
        <w:rPr>
          <w:rFonts w:ascii="Arial" w:hAnsi="Arial" w:cs="Arial"/>
          <w:sz w:val="24"/>
          <w:szCs w:val="24"/>
        </w:rPr>
        <w:t>ειστήρια ή αποδεικτικά στοιχεία</w:t>
      </w:r>
      <w:r w:rsidRPr="00A61AEF">
        <w:rPr>
          <w:rFonts w:ascii="Arial" w:hAnsi="Arial" w:cs="Arial"/>
          <w:sz w:val="24"/>
          <w:szCs w:val="24"/>
        </w:rPr>
        <w:t>, περίμετρος η</w:t>
      </w:r>
      <w:r w:rsidR="0083480F" w:rsidRPr="00A61AEF">
        <w:rPr>
          <w:rFonts w:ascii="Arial" w:hAnsi="Arial" w:cs="Arial"/>
          <w:sz w:val="24"/>
          <w:szCs w:val="24"/>
        </w:rPr>
        <w:t xml:space="preserve"> </w:t>
      </w:r>
      <w:r w:rsidRPr="00A61AEF">
        <w:rPr>
          <w:rFonts w:ascii="Arial" w:hAnsi="Arial" w:cs="Arial"/>
          <w:sz w:val="24"/>
          <w:szCs w:val="24"/>
        </w:rPr>
        <w:t>οποία μεγαλώνει ιδιαίτερα σε περιπτώσεις στις οποίες έχει εκδηλωθεί ή πιθανολογείται έκρηξη και εκτίναξη</w:t>
      </w:r>
      <w:r w:rsidR="0083480F" w:rsidRPr="00A61AEF">
        <w:rPr>
          <w:rFonts w:ascii="Arial" w:hAnsi="Arial" w:cs="Arial"/>
          <w:sz w:val="24"/>
          <w:szCs w:val="24"/>
        </w:rPr>
        <w:t xml:space="preserve"> </w:t>
      </w:r>
      <w:r w:rsidRPr="00A61AEF">
        <w:rPr>
          <w:rFonts w:ascii="Arial" w:hAnsi="Arial" w:cs="Arial"/>
          <w:sz w:val="24"/>
          <w:szCs w:val="24"/>
        </w:rPr>
        <w:t>αντικειμένων.</w:t>
      </w:r>
      <w:r w:rsidR="0083480F" w:rsidRPr="00A61AEF">
        <w:rPr>
          <w:rFonts w:ascii="Arial" w:hAnsi="Arial" w:cs="Arial"/>
          <w:sz w:val="24"/>
          <w:szCs w:val="24"/>
        </w:rPr>
        <w:t xml:space="preserve"> </w:t>
      </w:r>
    </w:p>
    <w:p w:rsidR="001331EF" w:rsidRPr="00A61AEF" w:rsidRDefault="00780DBF" w:rsidP="0083480F">
      <w:pPr>
        <w:ind w:firstLine="720"/>
        <w:jc w:val="both"/>
        <w:rPr>
          <w:rFonts w:ascii="Arial" w:hAnsi="Arial" w:cs="Arial"/>
          <w:sz w:val="24"/>
          <w:szCs w:val="24"/>
        </w:rPr>
      </w:pPr>
      <w:r w:rsidRPr="00A61AEF">
        <w:rPr>
          <w:rFonts w:ascii="Arial" w:hAnsi="Arial" w:cs="Arial"/>
          <w:sz w:val="24"/>
          <w:szCs w:val="24"/>
        </w:rPr>
        <w:t>Στην περίπτωση της σύγκρουσης των τρένων είν</w:t>
      </w:r>
      <w:r w:rsidR="0083480F" w:rsidRPr="00A61AEF">
        <w:rPr>
          <w:rFonts w:ascii="Arial" w:hAnsi="Arial" w:cs="Arial"/>
          <w:sz w:val="24"/>
          <w:szCs w:val="24"/>
        </w:rPr>
        <w:t>αι εμφανές από την πρώτη στιγμή</w:t>
      </w:r>
      <w:r w:rsidRPr="00A61AEF">
        <w:rPr>
          <w:rFonts w:ascii="Arial" w:hAnsi="Arial" w:cs="Arial"/>
          <w:sz w:val="24"/>
          <w:szCs w:val="24"/>
        </w:rPr>
        <w:t>, ότι αντικείμενα έχουν</w:t>
      </w:r>
      <w:r w:rsidR="0083480F" w:rsidRPr="00A61AEF">
        <w:rPr>
          <w:rFonts w:ascii="Arial" w:hAnsi="Arial" w:cs="Arial"/>
          <w:sz w:val="24"/>
          <w:szCs w:val="24"/>
        </w:rPr>
        <w:t xml:space="preserve"> </w:t>
      </w:r>
      <w:r w:rsidRPr="00A61AEF">
        <w:rPr>
          <w:rFonts w:ascii="Arial" w:hAnsi="Arial" w:cs="Arial"/>
          <w:sz w:val="24"/>
          <w:szCs w:val="24"/>
        </w:rPr>
        <w:t>διασκορπιστεί σε σημεία πέρ</w:t>
      </w:r>
      <w:r w:rsidR="0083480F" w:rsidRPr="00A61AEF">
        <w:rPr>
          <w:rFonts w:ascii="Arial" w:hAnsi="Arial" w:cs="Arial"/>
          <w:sz w:val="24"/>
          <w:szCs w:val="24"/>
        </w:rPr>
        <w:t>αν του κέντρου του δυστυχήματος</w:t>
      </w:r>
      <w:r w:rsidRPr="00A61AEF">
        <w:rPr>
          <w:rFonts w:ascii="Arial" w:hAnsi="Arial" w:cs="Arial"/>
          <w:sz w:val="24"/>
          <w:szCs w:val="24"/>
        </w:rPr>
        <w:t>, σημεία τα οποία θα έπρεπε να</w:t>
      </w:r>
      <w:r w:rsidR="0083480F" w:rsidRPr="00A61AEF">
        <w:rPr>
          <w:rFonts w:ascii="Arial" w:hAnsi="Arial" w:cs="Arial"/>
          <w:sz w:val="24"/>
          <w:szCs w:val="24"/>
        </w:rPr>
        <w:t xml:space="preserve"> </w:t>
      </w:r>
      <w:r w:rsidRPr="00A61AEF">
        <w:rPr>
          <w:rFonts w:ascii="Arial" w:hAnsi="Arial" w:cs="Arial"/>
          <w:sz w:val="24"/>
          <w:szCs w:val="24"/>
        </w:rPr>
        <w:t>αποκλειστούν.</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Ταυτόχρονα φαίνεται η επιλεκτική επιλογή συγκεκριμένων αντικειμένων στον κενό χώρο πίσω από το ο εμπορευματοκιβώτιο της εμπορικής αμαξοστοιχίας(ZIM MONITOR), αντικείμενα για τα οποία γίνεται ανάλυση σε επόμενο τμήμα της έκθεσης. </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Επίσης παρατηρούμε ότι στην παρούσα φάση, η διαδικασία απομάκρυνσης συντριμμιών, μεταβολής του χώρου </w:t>
      </w:r>
      <w:proofErr w:type="spellStart"/>
      <w:r w:rsidRPr="00A61AEF">
        <w:rPr>
          <w:rFonts w:ascii="Arial" w:hAnsi="Arial" w:cs="Arial"/>
          <w:sz w:val="24"/>
          <w:szCs w:val="24"/>
        </w:rPr>
        <w:t>κ.λ.π</w:t>
      </w:r>
      <w:proofErr w:type="spellEnd"/>
      <w:r w:rsidRPr="00A61AEF">
        <w:rPr>
          <w:rFonts w:ascii="Arial" w:hAnsi="Arial" w:cs="Arial"/>
          <w:sz w:val="24"/>
          <w:szCs w:val="24"/>
        </w:rPr>
        <w:t xml:space="preserve">., γίνεται με σπουδή </w:t>
      </w:r>
      <w:r w:rsidRPr="00A61AEF">
        <w:rPr>
          <w:rFonts w:ascii="Arial" w:hAnsi="Arial" w:cs="Arial"/>
          <w:sz w:val="24"/>
          <w:szCs w:val="24"/>
        </w:rPr>
        <w:lastRenderedPageBreak/>
        <w:t>και χωρίς παρεμπόδιση από εκείνους οι οποίοι είχαν και έπρεπε να έχουν τον έλεγχο του χώρου.</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Τα συντρίμμια όχι μόνο δεν προστατεύτηκαν, αλλά κάποια από αυτά που αποτελούσαν σημαντικά πειστήρια για διαλεύκανση της υπόθεσης, απομακρύνθηκαν επιλεκτικά και σκοπίμως προς άγνωστο σημείο, ουσιαστικά αποστερώντας από την έρευνα σημαντικές πληροφορίες. </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Δεν υπάρχει καμία αμφιβολία ότι οι προσπάθειες πλήρους διαμόρφωσης του χώρου, απομάκρυνσης τεκμηρίων «εξαφάνισης» πλήθους από αυτά, αλλοίωσης εδάφους και υπεδάφους που θα καθιστούσε αξιόπιστη την λήψη δειγμάτων </w:t>
      </w:r>
      <w:proofErr w:type="spellStart"/>
      <w:r w:rsidRPr="00A61AEF">
        <w:rPr>
          <w:rFonts w:ascii="Arial" w:hAnsi="Arial" w:cs="Arial"/>
          <w:sz w:val="24"/>
          <w:szCs w:val="24"/>
        </w:rPr>
        <w:t>κ.λ.π</w:t>
      </w:r>
      <w:proofErr w:type="spellEnd"/>
      <w:r w:rsidRPr="00A61AEF">
        <w:rPr>
          <w:rFonts w:ascii="Arial" w:hAnsi="Arial" w:cs="Arial"/>
          <w:sz w:val="24"/>
          <w:szCs w:val="24"/>
        </w:rPr>
        <w:t xml:space="preserve">, ξεκίνησε οργανωμένα από την επόμενη κιόλας μέρα του δυστυχήματος, και καμία απολύτως σχέση δεν έχει με τις επιχειρησιακές ανάγκες και συγκεκριμένα την στήριξη των γερανών της Πυροσβεστικής και αυτό αποδεικνύεται από την παρακάτω φωτογραφία, οι γερανοί δούλευαν και επιχειρούσαν ανύψωση πολύ βαριών αντικειμένων χωρίς ανάγκη επικάλυψης με χαλίκια κλπ. </w:t>
      </w:r>
    </w:p>
    <w:p w:rsidR="00B7735A" w:rsidRPr="00A61AEF" w:rsidRDefault="005E351C" w:rsidP="005E351C">
      <w:pPr>
        <w:ind w:firstLine="720"/>
        <w:jc w:val="both"/>
        <w:rPr>
          <w:rFonts w:ascii="Arial" w:hAnsi="Arial" w:cs="Arial"/>
          <w:sz w:val="24"/>
          <w:szCs w:val="24"/>
        </w:rPr>
      </w:pPr>
      <w:r w:rsidRPr="00A61AEF">
        <w:rPr>
          <w:rFonts w:ascii="Arial" w:hAnsi="Arial" w:cs="Arial"/>
          <w:sz w:val="24"/>
          <w:szCs w:val="24"/>
        </w:rPr>
        <w:t>Χρονολογικά οι ενέργειες της ομάδας που έκανε την αφαίρεση χώματος και την κάλυψη του χώρου με χαλί</w:t>
      </w:r>
      <w:r w:rsidR="00B7735A" w:rsidRPr="00A61AEF">
        <w:rPr>
          <w:rFonts w:ascii="Arial" w:hAnsi="Arial" w:cs="Arial"/>
          <w:sz w:val="24"/>
          <w:szCs w:val="24"/>
        </w:rPr>
        <w:t>κι, και με τον τρόπο που έγιναν</w:t>
      </w:r>
      <w:r w:rsidRPr="00A61AEF">
        <w:rPr>
          <w:rFonts w:ascii="Arial" w:hAnsi="Arial" w:cs="Arial"/>
          <w:sz w:val="24"/>
          <w:szCs w:val="24"/>
        </w:rPr>
        <w:t>, είχαν ως αποτέλεσμα την επικάλυψη του εδάφους και την αποστέρηση αποδεικτικών στοιχείων.</w:t>
      </w:r>
      <w:r w:rsidR="00B7735A" w:rsidRPr="00A61AEF">
        <w:rPr>
          <w:rFonts w:ascii="Arial" w:hAnsi="Arial" w:cs="Arial"/>
          <w:sz w:val="24"/>
          <w:szCs w:val="24"/>
        </w:rPr>
        <w:t xml:space="preserve"> </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Το επιχείρημά τους ότι αυτό ήταν απαραίτητο για τη σταθερότητα του εδάφους δεν ανταποκρίνεται στην</w:t>
      </w:r>
      <w:r w:rsidR="00B7735A" w:rsidRPr="00A61AEF">
        <w:rPr>
          <w:rFonts w:ascii="Arial" w:hAnsi="Arial" w:cs="Arial"/>
          <w:sz w:val="24"/>
          <w:szCs w:val="24"/>
        </w:rPr>
        <w:t xml:space="preserve"> </w:t>
      </w:r>
      <w:r w:rsidRPr="00A61AEF">
        <w:rPr>
          <w:rFonts w:ascii="Arial" w:hAnsi="Arial" w:cs="Arial"/>
          <w:sz w:val="24"/>
          <w:szCs w:val="24"/>
        </w:rPr>
        <w:t>πραγματικότητα και αποδεικνύεται</w:t>
      </w:r>
      <w:r w:rsidR="00B7735A" w:rsidRPr="00A61AEF">
        <w:rPr>
          <w:rFonts w:ascii="Arial" w:hAnsi="Arial" w:cs="Arial"/>
          <w:sz w:val="24"/>
          <w:szCs w:val="24"/>
        </w:rPr>
        <w:t xml:space="preserve"> από πλούσιο φωτογραφικό υλικό.</w:t>
      </w:r>
    </w:p>
    <w:p w:rsidR="00B7735A"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Τα σημεία αυτά που αρχικά καλύφθηκαν </w:t>
      </w:r>
      <w:r w:rsidR="00B7735A" w:rsidRPr="00A61AEF">
        <w:rPr>
          <w:rFonts w:ascii="Arial" w:hAnsi="Arial" w:cs="Arial"/>
          <w:sz w:val="24"/>
          <w:szCs w:val="24"/>
        </w:rPr>
        <w:t>με χαλίκια αφού αφαιρέθηκε χώμα</w:t>
      </w:r>
      <w:r w:rsidRPr="00A61AEF">
        <w:rPr>
          <w:rFonts w:ascii="Arial" w:hAnsi="Arial" w:cs="Arial"/>
          <w:sz w:val="24"/>
          <w:szCs w:val="24"/>
        </w:rPr>
        <w:t>, είναι τα σημεία που πέραν</w:t>
      </w:r>
      <w:r w:rsidR="00B7735A" w:rsidRPr="00A61AEF">
        <w:rPr>
          <w:rFonts w:ascii="Arial" w:hAnsi="Arial" w:cs="Arial"/>
          <w:sz w:val="24"/>
          <w:szCs w:val="24"/>
        </w:rPr>
        <w:t xml:space="preserve"> των βιολογικών υπολειμμάτων</w:t>
      </w:r>
      <w:r w:rsidRPr="00A61AEF">
        <w:rPr>
          <w:rFonts w:ascii="Arial" w:hAnsi="Arial" w:cs="Arial"/>
          <w:sz w:val="24"/>
          <w:szCs w:val="24"/>
        </w:rPr>
        <w:t>, θα υπήρχαν και τα αποδεικτικά στοιχεία «μόλυνσης» των υλικών καύσης</w:t>
      </w:r>
      <w:r w:rsidR="00B7735A" w:rsidRPr="00A61AEF">
        <w:rPr>
          <w:rFonts w:ascii="Arial" w:hAnsi="Arial" w:cs="Arial"/>
          <w:sz w:val="24"/>
          <w:szCs w:val="24"/>
        </w:rPr>
        <w:t xml:space="preserve"> </w:t>
      </w:r>
      <w:r w:rsidRPr="00A61AEF">
        <w:rPr>
          <w:rFonts w:ascii="Arial" w:hAnsi="Arial" w:cs="Arial"/>
          <w:sz w:val="24"/>
          <w:szCs w:val="24"/>
        </w:rPr>
        <w:t>που περιείχε το κοντέινερ(COSHH) που εξερράγη μαζί με τα δοχεία του, που τροφοδότησαν τη φωτιά</w:t>
      </w:r>
      <w:r w:rsidR="00B7735A" w:rsidRPr="00A61AEF">
        <w:rPr>
          <w:rFonts w:ascii="Arial" w:hAnsi="Arial" w:cs="Arial"/>
          <w:sz w:val="24"/>
          <w:szCs w:val="24"/>
        </w:rPr>
        <w:t xml:space="preserve"> </w:t>
      </w:r>
      <w:r w:rsidRPr="00A61AEF">
        <w:rPr>
          <w:rFonts w:ascii="Arial" w:hAnsi="Arial" w:cs="Arial"/>
          <w:sz w:val="24"/>
          <w:szCs w:val="24"/>
        </w:rPr>
        <w:t>σκοτώνοντας τους περισσότερους εκ των θυμάτων που έφεραν εγκαύμ</w:t>
      </w:r>
      <w:r w:rsidR="00B7735A" w:rsidRPr="00A61AEF">
        <w:rPr>
          <w:rFonts w:ascii="Arial" w:hAnsi="Arial" w:cs="Arial"/>
          <w:sz w:val="24"/>
          <w:szCs w:val="24"/>
        </w:rPr>
        <w:t>ατα.</w:t>
      </w:r>
    </w:p>
    <w:p w:rsidR="00B7735A" w:rsidRPr="00A61AEF" w:rsidRDefault="005E351C" w:rsidP="005E351C">
      <w:pPr>
        <w:ind w:firstLine="720"/>
        <w:jc w:val="both"/>
        <w:rPr>
          <w:rFonts w:ascii="Arial" w:hAnsi="Arial" w:cs="Arial"/>
          <w:sz w:val="24"/>
          <w:szCs w:val="24"/>
        </w:rPr>
      </w:pPr>
      <w:r w:rsidRPr="00A61AEF">
        <w:rPr>
          <w:rFonts w:ascii="Arial" w:hAnsi="Arial" w:cs="Arial"/>
          <w:sz w:val="24"/>
          <w:szCs w:val="24"/>
        </w:rPr>
        <w:t xml:space="preserve">Η σπουδή αφού ανασύρθηκαν τα βαριά συντρίμμια και </w:t>
      </w:r>
      <w:r w:rsidR="00B7735A" w:rsidRPr="00A61AEF">
        <w:rPr>
          <w:rFonts w:ascii="Arial" w:hAnsi="Arial" w:cs="Arial"/>
          <w:sz w:val="24"/>
          <w:szCs w:val="24"/>
        </w:rPr>
        <w:t xml:space="preserve">ολοκληρώθηκε η </w:t>
      </w:r>
      <w:proofErr w:type="spellStart"/>
      <w:r w:rsidR="00B7735A" w:rsidRPr="00A61AEF">
        <w:rPr>
          <w:rFonts w:ascii="Arial" w:hAnsi="Arial" w:cs="Arial"/>
          <w:sz w:val="24"/>
          <w:szCs w:val="24"/>
        </w:rPr>
        <w:t>ανάσυρση</w:t>
      </w:r>
      <w:proofErr w:type="spellEnd"/>
      <w:r w:rsidR="00B7735A" w:rsidRPr="00A61AEF">
        <w:rPr>
          <w:rFonts w:ascii="Arial" w:hAnsi="Arial" w:cs="Arial"/>
          <w:sz w:val="24"/>
          <w:szCs w:val="24"/>
        </w:rPr>
        <w:t xml:space="preserve"> θυμάτων</w:t>
      </w:r>
      <w:r w:rsidRPr="00A61AEF">
        <w:rPr>
          <w:rFonts w:ascii="Arial" w:hAnsi="Arial" w:cs="Arial"/>
          <w:sz w:val="24"/>
          <w:szCs w:val="24"/>
        </w:rPr>
        <w:t>, να</w:t>
      </w:r>
      <w:r w:rsidR="00B7735A" w:rsidRPr="00A61AEF">
        <w:rPr>
          <w:rFonts w:ascii="Arial" w:hAnsi="Arial" w:cs="Arial"/>
          <w:sz w:val="24"/>
          <w:szCs w:val="24"/>
        </w:rPr>
        <w:t xml:space="preserve"> </w:t>
      </w:r>
      <w:r w:rsidRPr="00A61AEF">
        <w:rPr>
          <w:rFonts w:ascii="Arial" w:hAnsi="Arial" w:cs="Arial"/>
          <w:sz w:val="24"/>
          <w:szCs w:val="24"/>
        </w:rPr>
        <w:t>συλλέγονται μαζικά όλα τα μικρά συντρίμμια και να διαμορφώνεται και επιστρώνεται ο χώρος με χαλίκια</w:t>
      </w:r>
      <w:r w:rsidR="00B7735A" w:rsidRPr="00A61AEF">
        <w:rPr>
          <w:rFonts w:ascii="Arial" w:hAnsi="Arial" w:cs="Arial"/>
          <w:sz w:val="24"/>
          <w:szCs w:val="24"/>
        </w:rPr>
        <w:t xml:space="preserve"> </w:t>
      </w:r>
      <w:r w:rsidRPr="00A61AEF">
        <w:rPr>
          <w:rFonts w:ascii="Arial" w:hAnsi="Arial" w:cs="Arial"/>
          <w:sz w:val="24"/>
          <w:szCs w:val="24"/>
        </w:rPr>
        <w:t>όπως-όπως και ανάμεσα σε μηχανήματα που επιχειρούν , μας οδηγεί στο συμπέρασμα ότι ο στόχος δεν</w:t>
      </w:r>
      <w:r w:rsidR="00B7735A" w:rsidRPr="00A61AEF">
        <w:rPr>
          <w:rFonts w:ascii="Arial" w:hAnsi="Arial" w:cs="Arial"/>
          <w:sz w:val="24"/>
          <w:szCs w:val="24"/>
        </w:rPr>
        <w:t xml:space="preserve"> </w:t>
      </w:r>
      <w:r w:rsidRPr="00A61AEF">
        <w:rPr>
          <w:rFonts w:ascii="Arial" w:hAnsi="Arial" w:cs="Arial"/>
          <w:sz w:val="24"/>
          <w:szCs w:val="24"/>
        </w:rPr>
        <w:t>ήταν η αρωγή στις επιχειρήσεις των γερανών , αλλά η αλλοίωση και απόκρυψη στοιχείων, γιατί η ενέργεια</w:t>
      </w:r>
      <w:r w:rsidR="00B7735A" w:rsidRPr="00A61AEF">
        <w:rPr>
          <w:rFonts w:ascii="Arial" w:hAnsi="Arial" w:cs="Arial"/>
          <w:sz w:val="24"/>
          <w:szCs w:val="24"/>
        </w:rPr>
        <w:t xml:space="preserve"> </w:t>
      </w:r>
      <w:r w:rsidRPr="00A61AEF">
        <w:rPr>
          <w:rFonts w:ascii="Arial" w:hAnsi="Arial" w:cs="Arial"/>
          <w:sz w:val="24"/>
          <w:szCs w:val="24"/>
        </w:rPr>
        <w:t>το</w:t>
      </w:r>
      <w:r w:rsidR="00B7735A" w:rsidRPr="00A61AEF">
        <w:rPr>
          <w:rFonts w:ascii="Arial" w:hAnsi="Arial" w:cs="Arial"/>
          <w:sz w:val="24"/>
          <w:szCs w:val="24"/>
        </w:rPr>
        <w:t>υς αυτή εκεί ουσιαστικά οδήγησε</w:t>
      </w:r>
      <w:r w:rsidRPr="00A61AEF">
        <w:rPr>
          <w:rFonts w:ascii="Arial" w:hAnsi="Arial" w:cs="Arial"/>
          <w:sz w:val="24"/>
          <w:szCs w:val="24"/>
        </w:rPr>
        <w:t>.</w:t>
      </w:r>
      <w:r w:rsidR="00B7735A" w:rsidRPr="00A61AEF">
        <w:rPr>
          <w:rFonts w:ascii="Arial" w:hAnsi="Arial" w:cs="Arial"/>
          <w:sz w:val="24"/>
          <w:szCs w:val="24"/>
        </w:rPr>
        <w:t xml:space="preserve"> </w:t>
      </w:r>
    </w:p>
    <w:p w:rsidR="00B7735A" w:rsidRPr="00A61AEF" w:rsidRDefault="005E351C" w:rsidP="005E351C">
      <w:pPr>
        <w:ind w:firstLine="720"/>
        <w:jc w:val="both"/>
        <w:rPr>
          <w:rFonts w:ascii="Arial" w:hAnsi="Arial" w:cs="Arial"/>
          <w:sz w:val="24"/>
          <w:szCs w:val="24"/>
        </w:rPr>
      </w:pPr>
      <w:r w:rsidRPr="00A61AEF">
        <w:rPr>
          <w:rFonts w:ascii="Arial" w:hAnsi="Arial" w:cs="Arial"/>
          <w:sz w:val="24"/>
          <w:szCs w:val="24"/>
        </w:rPr>
        <w:t>Από την ανάλυση των νέων στοιχείων και ο τρόπος με τον οποίο έγινε η απόσυρση συγκεκριμένων</w:t>
      </w:r>
      <w:r w:rsidR="00B7735A" w:rsidRPr="00A61AEF">
        <w:rPr>
          <w:rFonts w:ascii="Arial" w:hAnsi="Arial" w:cs="Arial"/>
          <w:sz w:val="24"/>
          <w:szCs w:val="24"/>
        </w:rPr>
        <w:t xml:space="preserve"> </w:t>
      </w:r>
      <w:r w:rsidRPr="00A61AEF">
        <w:rPr>
          <w:rFonts w:ascii="Arial" w:hAnsi="Arial" w:cs="Arial"/>
          <w:sz w:val="24"/>
          <w:szCs w:val="24"/>
        </w:rPr>
        <w:t>αντικειμένων, (χωρίς εμφανούς τουλάχιστον σε μας σχετικής άδειας από την αρμόδια δικαστική αρχή ή</w:t>
      </w:r>
      <w:r w:rsidR="00B7735A" w:rsidRPr="00A61AEF">
        <w:rPr>
          <w:rFonts w:ascii="Arial" w:hAnsi="Arial" w:cs="Arial"/>
          <w:sz w:val="24"/>
          <w:szCs w:val="24"/>
        </w:rPr>
        <w:t xml:space="preserve"> </w:t>
      </w:r>
      <w:r w:rsidRPr="00A61AEF">
        <w:rPr>
          <w:rFonts w:ascii="Arial" w:hAnsi="Arial" w:cs="Arial"/>
          <w:sz w:val="24"/>
          <w:szCs w:val="24"/>
        </w:rPr>
        <w:t xml:space="preserve">έστω </w:t>
      </w:r>
      <w:r w:rsidR="00B7735A" w:rsidRPr="00A61AEF">
        <w:rPr>
          <w:rFonts w:ascii="Arial" w:hAnsi="Arial" w:cs="Arial"/>
          <w:sz w:val="24"/>
          <w:szCs w:val="24"/>
        </w:rPr>
        <w:t>από προανακριτικούς υπαλλήλους)</w:t>
      </w:r>
      <w:r w:rsidRPr="00A61AEF">
        <w:rPr>
          <w:rFonts w:ascii="Arial" w:hAnsi="Arial" w:cs="Arial"/>
          <w:sz w:val="24"/>
          <w:szCs w:val="24"/>
        </w:rPr>
        <w:t>, μας δίδει το δικαίωμα να συμπεράνουμε ότι ο σκοπός της τόσο</w:t>
      </w:r>
      <w:r w:rsidR="00B7735A" w:rsidRPr="00A61AEF">
        <w:rPr>
          <w:rFonts w:ascii="Arial" w:hAnsi="Arial" w:cs="Arial"/>
          <w:sz w:val="24"/>
          <w:szCs w:val="24"/>
        </w:rPr>
        <w:t xml:space="preserve"> </w:t>
      </w:r>
      <w:r w:rsidRPr="00A61AEF">
        <w:rPr>
          <w:rFonts w:ascii="Arial" w:hAnsi="Arial" w:cs="Arial"/>
          <w:sz w:val="24"/>
          <w:szCs w:val="24"/>
        </w:rPr>
        <w:t>γρήγορα (και χωρίς την λήψη κανενός μέτρου ή πρωτοκόλλου προστασίας του ερευνώμενου</w:t>
      </w:r>
      <w:r w:rsidR="00B7735A" w:rsidRPr="00A61AEF">
        <w:rPr>
          <w:rFonts w:ascii="Arial" w:hAnsi="Arial" w:cs="Arial"/>
          <w:sz w:val="24"/>
          <w:szCs w:val="24"/>
        </w:rPr>
        <w:t xml:space="preserve"> </w:t>
      </w:r>
      <w:r w:rsidRPr="00A61AEF">
        <w:rPr>
          <w:rFonts w:ascii="Arial" w:hAnsi="Arial" w:cs="Arial"/>
          <w:sz w:val="24"/>
          <w:szCs w:val="24"/>
        </w:rPr>
        <w:t>χώρου και ουσιαστικά πριν καν ξεκινήσει η έρευνα ),ήταν η απόκρυψη στοιχείων και κατ</w:t>
      </w:r>
      <w:r w:rsidR="00B7735A" w:rsidRPr="00A61AEF">
        <w:rPr>
          <w:rFonts w:ascii="Arial" w:hAnsi="Arial" w:cs="Arial"/>
          <w:sz w:val="24"/>
          <w:szCs w:val="24"/>
        </w:rPr>
        <w:t xml:space="preserve">’ </w:t>
      </w:r>
      <w:r w:rsidRPr="00A61AEF">
        <w:rPr>
          <w:rFonts w:ascii="Arial" w:hAnsi="Arial" w:cs="Arial"/>
          <w:sz w:val="24"/>
          <w:szCs w:val="24"/>
        </w:rPr>
        <w:t>επέκταση η αποστέρηση πληροφοριών για διαλεύκανση της υπόθεσης &amp; κυρίως του αιτίου</w:t>
      </w:r>
      <w:r w:rsidR="00B7735A" w:rsidRPr="00A61AEF">
        <w:rPr>
          <w:rFonts w:ascii="Arial" w:hAnsi="Arial" w:cs="Arial"/>
          <w:sz w:val="24"/>
          <w:szCs w:val="24"/>
        </w:rPr>
        <w:t xml:space="preserve"> </w:t>
      </w:r>
      <w:r w:rsidRPr="00A61AEF">
        <w:rPr>
          <w:rFonts w:ascii="Arial" w:hAnsi="Arial" w:cs="Arial"/>
          <w:sz w:val="24"/>
          <w:szCs w:val="24"/>
        </w:rPr>
        <w:t>δημιουργίας της έκρηξης-πυρκαγιάς που αποδεδειγμένα πλέον σκότωσε αρκετούς ανθρώπους.</w:t>
      </w:r>
      <w:r w:rsidR="00B7735A" w:rsidRPr="00A61AEF">
        <w:rPr>
          <w:rFonts w:ascii="Arial" w:hAnsi="Arial" w:cs="Arial"/>
          <w:sz w:val="24"/>
          <w:szCs w:val="24"/>
        </w:rPr>
        <w:t xml:space="preserve"> </w:t>
      </w:r>
    </w:p>
    <w:p w:rsidR="00B7735A" w:rsidRPr="00A61AEF" w:rsidRDefault="005E351C" w:rsidP="005E351C">
      <w:pPr>
        <w:ind w:firstLine="720"/>
        <w:jc w:val="both"/>
        <w:rPr>
          <w:rFonts w:ascii="Arial" w:hAnsi="Arial" w:cs="Arial"/>
          <w:sz w:val="24"/>
          <w:szCs w:val="24"/>
        </w:rPr>
      </w:pPr>
      <w:r w:rsidRPr="00A61AEF">
        <w:rPr>
          <w:rFonts w:ascii="Arial" w:hAnsi="Arial" w:cs="Arial"/>
          <w:sz w:val="24"/>
          <w:szCs w:val="24"/>
        </w:rPr>
        <w:lastRenderedPageBreak/>
        <w:t>Εξ αιτίας των ιδιαίτερα σοβαρών εγκληματικών παραλείψεων των συναρμοδίων</w:t>
      </w:r>
      <w:r w:rsidR="00B7735A" w:rsidRPr="00A61AEF">
        <w:rPr>
          <w:rFonts w:ascii="Arial" w:hAnsi="Arial" w:cs="Arial"/>
          <w:sz w:val="24"/>
          <w:szCs w:val="24"/>
        </w:rPr>
        <w:t xml:space="preserve"> </w:t>
      </w:r>
      <w:r w:rsidRPr="00A61AEF">
        <w:rPr>
          <w:rFonts w:ascii="Arial" w:hAnsi="Arial" w:cs="Arial"/>
          <w:sz w:val="24"/>
          <w:szCs w:val="24"/>
        </w:rPr>
        <w:t>προανακριτικών υπαλλήλων (</w:t>
      </w:r>
      <w:r w:rsidR="00B7735A" w:rsidRPr="00A61AEF">
        <w:rPr>
          <w:rFonts w:ascii="Arial" w:hAnsi="Arial" w:cs="Arial"/>
          <w:sz w:val="24"/>
          <w:szCs w:val="24"/>
        </w:rPr>
        <w:t>και όχι μόνο) για τον εντοπισμό, καταγραφή</w:t>
      </w:r>
      <w:r w:rsidRPr="00A61AEF">
        <w:rPr>
          <w:rFonts w:ascii="Arial" w:hAnsi="Arial" w:cs="Arial"/>
          <w:sz w:val="24"/>
          <w:szCs w:val="24"/>
        </w:rPr>
        <w:t>, προστασία των</w:t>
      </w:r>
      <w:r w:rsidR="00B7735A" w:rsidRPr="00A61AEF">
        <w:rPr>
          <w:rFonts w:ascii="Arial" w:hAnsi="Arial" w:cs="Arial"/>
          <w:sz w:val="24"/>
          <w:szCs w:val="24"/>
        </w:rPr>
        <w:t xml:space="preserve"> </w:t>
      </w:r>
      <w:r w:rsidRPr="00A61AEF">
        <w:rPr>
          <w:rFonts w:ascii="Arial" w:hAnsi="Arial" w:cs="Arial"/>
          <w:sz w:val="24"/>
          <w:szCs w:val="24"/>
        </w:rPr>
        <w:t>πειστηρίων για τ</w:t>
      </w:r>
      <w:r w:rsidR="00B7735A" w:rsidRPr="00A61AEF">
        <w:rPr>
          <w:rFonts w:ascii="Arial" w:hAnsi="Arial" w:cs="Arial"/>
          <w:sz w:val="24"/>
          <w:szCs w:val="24"/>
        </w:rPr>
        <w:t>ην περαιτέρω εξέταση-αξιολόγηση</w:t>
      </w:r>
      <w:r w:rsidRPr="00A61AEF">
        <w:rPr>
          <w:rFonts w:ascii="Arial" w:hAnsi="Arial" w:cs="Arial"/>
          <w:sz w:val="24"/>
          <w:szCs w:val="24"/>
        </w:rPr>
        <w:t>, αλλά και την επίσης εγκληματική αμέλεια</w:t>
      </w:r>
      <w:r w:rsidR="00B7735A" w:rsidRPr="00A61AEF">
        <w:rPr>
          <w:rFonts w:ascii="Arial" w:hAnsi="Arial" w:cs="Arial"/>
          <w:sz w:val="24"/>
          <w:szCs w:val="24"/>
        </w:rPr>
        <w:t xml:space="preserve"> </w:t>
      </w:r>
      <w:r w:rsidRPr="00A61AEF">
        <w:rPr>
          <w:rFonts w:ascii="Arial" w:hAnsi="Arial" w:cs="Arial"/>
          <w:sz w:val="24"/>
          <w:szCs w:val="24"/>
        </w:rPr>
        <w:t>του γενικού υπεύθυνου σύμφωνα με το ειδικό σχέδιο αν</w:t>
      </w:r>
      <w:r w:rsidR="00B7735A" w:rsidRPr="00A61AEF">
        <w:rPr>
          <w:rFonts w:ascii="Arial" w:hAnsi="Arial" w:cs="Arial"/>
          <w:sz w:val="24"/>
          <w:szCs w:val="24"/>
        </w:rPr>
        <w:t>τιμετώπισης τέτοιων καταστάσεων</w:t>
      </w:r>
      <w:r w:rsidRPr="00A61AEF">
        <w:rPr>
          <w:rFonts w:ascii="Arial" w:hAnsi="Arial" w:cs="Arial"/>
          <w:sz w:val="24"/>
          <w:szCs w:val="24"/>
        </w:rPr>
        <w:t>,</w:t>
      </w:r>
      <w:r w:rsidR="00B7735A" w:rsidRPr="00A61AEF">
        <w:rPr>
          <w:rFonts w:ascii="Arial" w:hAnsi="Arial" w:cs="Arial"/>
          <w:sz w:val="24"/>
          <w:szCs w:val="24"/>
        </w:rPr>
        <w:t xml:space="preserve"> </w:t>
      </w:r>
      <w:r w:rsidRPr="00A61AEF">
        <w:rPr>
          <w:rFonts w:ascii="Arial" w:hAnsi="Arial" w:cs="Arial"/>
          <w:sz w:val="24"/>
          <w:szCs w:val="24"/>
        </w:rPr>
        <w:t>επετράπη από την 1</w:t>
      </w:r>
      <w:r w:rsidR="00B7735A" w:rsidRPr="00A61AEF">
        <w:rPr>
          <w:rFonts w:ascii="Arial" w:hAnsi="Arial" w:cs="Arial"/>
          <w:sz w:val="24"/>
          <w:szCs w:val="24"/>
        </w:rPr>
        <w:t xml:space="preserve"> </w:t>
      </w:r>
      <w:r w:rsidRPr="00A61AEF">
        <w:rPr>
          <w:rFonts w:ascii="Arial" w:hAnsi="Arial" w:cs="Arial"/>
          <w:sz w:val="24"/>
          <w:szCs w:val="24"/>
        </w:rPr>
        <w:t>η κιόλας μέρα , η καταφανής αλλοίωση της σκηνής του δυστυχήματος,</w:t>
      </w:r>
      <w:r w:rsidR="00B7735A" w:rsidRPr="00A61AEF">
        <w:rPr>
          <w:rFonts w:ascii="Arial" w:hAnsi="Arial" w:cs="Arial"/>
          <w:sz w:val="24"/>
          <w:szCs w:val="24"/>
        </w:rPr>
        <w:t xml:space="preserve"> </w:t>
      </w:r>
      <w:r w:rsidRPr="00A61AEF">
        <w:rPr>
          <w:rFonts w:ascii="Arial" w:hAnsi="Arial" w:cs="Arial"/>
          <w:sz w:val="24"/>
          <w:szCs w:val="24"/>
        </w:rPr>
        <w:t>καταστροφής αποδεικτικών στοιχείων κ.λπ. και με τον τρόπο αυτό παρεμποδίστηκε το έργο</w:t>
      </w:r>
      <w:r w:rsidR="00B7735A" w:rsidRPr="00A61AEF">
        <w:rPr>
          <w:rFonts w:ascii="Arial" w:hAnsi="Arial" w:cs="Arial"/>
          <w:sz w:val="24"/>
          <w:szCs w:val="24"/>
        </w:rPr>
        <w:t xml:space="preserve"> </w:t>
      </w:r>
      <w:r w:rsidRPr="00A61AEF">
        <w:rPr>
          <w:rFonts w:ascii="Arial" w:hAnsi="Arial" w:cs="Arial"/>
          <w:sz w:val="24"/>
          <w:szCs w:val="24"/>
        </w:rPr>
        <w:t>της Δικαιοσύνης για την διαλεύκανση της υπόθεσης , κ</w:t>
      </w:r>
      <w:r w:rsidR="00B7735A" w:rsidRPr="00A61AEF">
        <w:rPr>
          <w:rFonts w:ascii="Arial" w:hAnsi="Arial" w:cs="Arial"/>
          <w:sz w:val="24"/>
          <w:szCs w:val="24"/>
        </w:rPr>
        <w:t>υρίως της έκρηξης και πυρκαγιάς</w:t>
      </w:r>
      <w:r w:rsidRPr="00A61AEF">
        <w:rPr>
          <w:rFonts w:ascii="Arial" w:hAnsi="Arial" w:cs="Arial"/>
          <w:sz w:val="24"/>
          <w:szCs w:val="24"/>
        </w:rPr>
        <w:t>, η</w:t>
      </w:r>
      <w:r w:rsidR="00B7735A" w:rsidRPr="00A61AEF">
        <w:rPr>
          <w:rFonts w:ascii="Arial" w:hAnsi="Arial" w:cs="Arial"/>
          <w:sz w:val="24"/>
          <w:szCs w:val="24"/>
        </w:rPr>
        <w:t xml:space="preserve"> </w:t>
      </w:r>
      <w:r w:rsidRPr="00A61AEF">
        <w:rPr>
          <w:rFonts w:ascii="Arial" w:hAnsi="Arial" w:cs="Arial"/>
          <w:sz w:val="24"/>
          <w:szCs w:val="24"/>
        </w:rPr>
        <w:t xml:space="preserve">οποία βάσιμα υποστηρίζουμε πλέον ότι στοίχισε την ζωή αρκετών από τα θύματα </w:t>
      </w:r>
      <w:r w:rsidR="00B7735A" w:rsidRPr="00A61AEF">
        <w:rPr>
          <w:rFonts w:ascii="Arial" w:hAnsi="Arial" w:cs="Arial"/>
          <w:sz w:val="24"/>
          <w:szCs w:val="24"/>
        </w:rPr>
        <w:t xml:space="preserve">της </w:t>
      </w:r>
      <w:r w:rsidRPr="00A61AEF">
        <w:rPr>
          <w:rFonts w:ascii="Arial" w:hAnsi="Arial" w:cs="Arial"/>
          <w:sz w:val="24"/>
          <w:szCs w:val="24"/>
        </w:rPr>
        <w:t>τραγωδίας.</w:t>
      </w:r>
      <w:r w:rsidR="00B7735A" w:rsidRPr="00A61AEF">
        <w:rPr>
          <w:rFonts w:ascii="Arial" w:hAnsi="Arial" w:cs="Arial"/>
          <w:sz w:val="24"/>
          <w:szCs w:val="24"/>
        </w:rPr>
        <w:t xml:space="preserve"> </w:t>
      </w:r>
    </w:p>
    <w:p w:rsidR="005E351C" w:rsidRPr="00A61AEF" w:rsidRDefault="005E351C" w:rsidP="005E351C">
      <w:pPr>
        <w:ind w:firstLine="720"/>
        <w:jc w:val="both"/>
        <w:rPr>
          <w:rFonts w:ascii="Arial" w:hAnsi="Arial" w:cs="Arial"/>
          <w:sz w:val="24"/>
          <w:szCs w:val="24"/>
        </w:rPr>
      </w:pPr>
      <w:r w:rsidRPr="00A61AEF">
        <w:rPr>
          <w:rFonts w:ascii="Arial" w:hAnsi="Arial" w:cs="Arial"/>
          <w:sz w:val="24"/>
          <w:szCs w:val="24"/>
        </w:rPr>
        <w:t>Η παρούσα στο συμβάν από τις πρώτες ώρες, σύμφωνα με τις δικές της ανακοινώσεις, Δίωξη</w:t>
      </w:r>
      <w:r w:rsidR="00B7735A" w:rsidRPr="00A61AEF">
        <w:rPr>
          <w:rFonts w:ascii="Arial" w:hAnsi="Arial" w:cs="Arial"/>
          <w:sz w:val="24"/>
          <w:szCs w:val="24"/>
        </w:rPr>
        <w:t xml:space="preserve"> </w:t>
      </w:r>
      <w:r w:rsidRPr="00A61AEF">
        <w:rPr>
          <w:rFonts w:ascii="Arial" w:hAnsi="Arial" w:cs="Arial"/>
          <w:sz w:val="24"/>
          <w:szCs w:val="24"/>
        </w:rPr>
        <w:t>Αντιμετώπισης εγκλημάτων εμπρησμού (ΔΑΑΕ) του Π.Σ., που σαν αποστολή της έχει την</w:t>
      </w:r>
      <w:r w:rsidR="00B7735A" w:rsidRPr="00A61AEF">
        <w:rPr>
          <w:rFonts w:ascii="Arial" w:hAnsi="Arial" w:cs="Arial"/>
          <w:sz w:val="24"/>
          <w:szCs w:val="24"/>
        </w:rPr>
        <w:t xml:space="preserve"> </w:t>
      </w:r>
      <w:r w:rsidRPr="00A61AEF">
        <w:rPr>
          <w:rFonts w:ascii="Arial" w:hAnsi="Arial" w:cs="Arial"/>
          <w:sz w:val="24"/>
          <w:szCs w:val="24"/>
        </w:rPr>
        <w:t xml:space="preserve">εξιχνίαση σοβαρών περιπτώσεων εγκλημάτων </w:t>
      </w:r>
      <w:r w:rsidR="00B7735A" w:rsidRPr="00A61AEF">
        <w:rPr>
          <w:rFonts w:ascii="Arial" w:hAnsi="Arial" w:cs="Arial"/>
          <w:sz w:val="24"/>
          <w:szCs w:val="24"/>
        </w:rPr>
        <w:t>εμπρησμού , ως προϊσταμένη αρχή</w:t>
      </w:r>
      <w:r w:rsidRPr="00A61AEF">
        <w:rPr>
          <w:rFonts w:ascii="Arial" w:hAnsi="Arial" w:cs="Arial"/>
          <w:sz w:val="24"/>
          <w:szCs w:val="24"/>
        </w:rPr>
        <w:t>, όχι μόνο</w:t>
      </w:r>
      <w:r w:rsidR="00B7735A" w:rsidRPr="00A61AEF">
        <w:rPr>
          <w:rFonts w:ascii="Arial" w:hAnsi="Arial" w:cs="Arial"/>
          <w:sz w:val="24"/>
          <w:szCs w:val="24"/>
        </w:rPr>
        <w:t xml:space="preserve"> </w:t>
      </w:r>
      <w:r w:rsidRPr="00A61AEF">
        <w:rPr>
          <w:rFonts w:ascii="Arial" w:hAnsi="Arial" w:cs="Arial"/>
          <w:sz w:val="24"/>
          <w:szCs w:val="24"/>
        </w:rPr>
        <w:t>δεν έδωσε τις πρέπουσες οδηγίες ή δεν έκανε τις απαραίτητες ενέργειες, για την αποφυγή των</w:t>
      </w:r>
      <w:r w:rsidR="00B7735A" w:rsidRPr="00A61AEF">
        <w:rPr>
          <w:rFonts w:ascii="Arial" w:hAnsi="Arial" w:cs="Arial"/>
          <w:sz w:val="24"/>
          <w:szCs w:val="24"/>
        </w:rPr>
        <w:t xml:space="preserve"> </w:t>
      </w:r>
      <w:r w:rsidRPr="00A61AEF">
        <w:rPr>
          <w:rFonts w:ascii="Arial" w:hAnsi="Arial" w:cs="Arial"/>
          <w:sz w:val="24"/>
          <w:szCs w:val="24"/>
        </w:rPr>
        <w:t>παραπάνω παραλείψεων από τους προ-ανακριτικούς υπαλλήλους, αλλά όπως φαίνεται δεν</w:t>
      </w:r>
      <w:r w:rsidR="00B7735A" w:rsidRPr="00A61AEF">
        <w:rPr>
          <w:rFonts w:ascii="Arial" w:hAnsi="Arial" w:cs="Arial"/>
          <w:sz w:val="24"/>
          <w:szCs w:val="24"/>
        </w:rPr>
        <w:t xml:space="preserve"> </w:t>
      </w:r>
      <w:r w:rsidRPr="00A61AEF">
        <w:rPr>
          <w:rFonts w:ascii="Arial" w:hAnsi="Arial" w:cs="Arial"/>
          <w:sz w:val="24"/>
          <w:szCs w:val="24"/>
        </w:rPr>
        <w:t>διενήργησε οποιαδήποτε προανακριτική πράξη προς τούτο, προφανώς αντιμετωπίζοντας το</w:t>
      </w:r>
      <w:r w:rsidR="00B7735A" w:rsidRPr="00A61AEF">
        <w:rPr>
          <w:rFonts w:ascii="Arial" w:hAnsi="Arial" w:cs="Arial"/>
          <w:sz w:val="24"/>
          <w:szCs w:val="24"/>
        </w:rPr>
        <w:t xml:space="preserve"> </w:t>
      </w:r>
      <w:r w:rsidRPr="00A61AEF">
        <w:rPr>
          <w:rFonts w:ascii="Arial" w:hAnsi="Arial" w:cs="Arial"/>
          <w:sz w:val="24"/>
          <w:szCs w:val="24"/>
        </w:rPr>
        <w:t>περιστατικό ούτε ως έγκλημα ούτε ως εμπρησμό κατά την έννοια της Ποινικής Δικονομίας,</w:t>
      </w:r>
      <w:r w:rsidR="00B7735A" w:rsidRPr="00A61AEF">
        <w:rPr>
          <w:rFonts w:ascii="Arial" w:hAnsi="Arial" w:cs="Arial"/>
          <w:sz w:val="24"/>
          <w:szCs w:val="24"/>
        </w:rPr>
        <w:t xml:space="preserve"> </w:t>
      </w:r>
      <w:r w:rsidRPr="00A61AEF">
        <w:rPr>
          <w:rFonts w:ascii="Arial" w:hAnsi="Arial" w:cs="Arial"/>
          <w:sz w:val="24"/>
          <w:szCs w:val="24"/>
        </w:rPr>
        <w:t>όπως άλλωστε και η αρμόδια προανακριτική αρχή έπραξε , μη υποβάλλοντας σχετικό ερώτημα</w:t>
      </w:r>
      <w:r w:rsidR="00B7735A" w:rsidRPr="00A61AEF">
        <w:rPr>
          <w:rFonts w:ascii="Arial" w:hAnsi="Arial" w:cs="Arial"/>
          <w:sz w:val="24"/>
          <w:szCs w:val="24"/>
        </w:rPr>
        <w:t xml:space="preserve"> </w:t>
      </w:r>
      <w:r w:rsidRPr="00A61AEF">
        <w:rPr>
          <w:rFonts w:ascii="Arial" w:hAnsi="Arial" w:cs="Arial"/>
          <w:sz w:val="24"/>
          <w:szCs w:val="24"/>
        </w:rPr>
        <w:t>διερεύνησης στους διορισθέντες από αυτήν πραγματογνώμονες.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ΣΥΜΠΕΡΑΣΜΑ: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Από το παραπάνω </w:t>
      </w:r>
      <w:proofErr w:type="spellStart"/>
      <w:r w:rsidRPr="00A61AEF">
        <w:rPr>
          <w:rFonts w:ascii="Arial" w:hAnsi="Arial" w:cs="Arial"/>
          <w:sz w:val="24"/>
          <w:szCs w:val="24"/>
        </w:rPr>
        <w:t>βιντεοσκοπικό</w:t>
      </w:r>
      <w:proofErr w:type="spellEnd"/>
      <w:r w:rsidRPr="00A61AEF">
        <w:rPr>
          <w:rFonts w:ascii="Arial" w:hAnsi="Arial" w:cs="Arial"/>
          <w:sz w:val="24"/>
          <w:szCs w:val="24"/>
        </w:rPr>
        <w:t xml:space="preserve"> υλικό και την σχετική ανάλυση που έγινε από τον καθηγητή του</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πανεπιστημίου Χιούστον </w:t>
      </w:r>
      <w:proofErr w:type="spellStart"/>
      <w:r w:rsidRPr="00A61AEF">
        <w:rPr>
          <w:rFonts w:ascii="Arial" w:hAnsi="Arial" w:cs="Arial"/>
          <w:sz w:val="24"/>
          <w:szCs w:val="24"/>
        </w:rPr>
        <w:t>Dr</w:t>
      </w:r>
      <w:proofErr w:type="spellEnd"/>
      <w:r w:rsidRPr="00A61AEF">
        <w:rPr>
          <w:rFonts w:ascii="Arial" w:hAnsi="Arial" w:cs="Arial"/>
          <w:sz w:val="24"/>
          <w:szCs w:val="24"/>
        </w:rPr>
        <w:t xml:space="preserve"> </w:t>
      </w:r>
      <w:proofErr w:type="spellStart"/>
      <w:r w:rsidRPr="00A61AEF">
        <w:rPr>
          <w:rFonts w:ascii="Arial" w:hAnsi="Arial" w:cs="Arial"/>
          <w:sz w:val="24"/>
          <w:szCs w:val="24"/>
        </w:rPr>
        <w:t>Emanuel</w:t>
      </w:r>
      <w:proofErr w:type="spellEnd"/>
      <w:r w:rsidRPr="00A61AEF">
        <w:rPr>
          <w:rFonts w:ascii="Arial" w:hAnsi="Arial" w:cs="Arial"/>
          <w:sz w:val="24"/>
          <w:szCs w:val="24"/>
        </w:rPr>
        <w:t xml:space="preserve"> </w:t>
      </w:r>
      <w:proofErr w:type="spellStart"/>
      <w:r w:rsidRPr="00A61AEF">
        <w:rPr>
          <w:rFonts w:ascii="Arial" w:hAnsi="Arial" w:cs="Arial"/>
          <w:sz w:val="24"/>
          <w:szCs w:val="24"/>
        </w:rPr>
        <w:t>Papadakis</w:t>
      </w:r>
      <w:proofErr w:type="spellEnd"/>
      <w:r w:rsidRPr="00A61AEF">
        <w:rPr>
          <w:rFonts w:ascii="Arial" w:hAnsi="Arial" w:cs="Arial"/>
          <w:sz w:val="24"/>
          <w:szCs w:val="24"/>
        </w:rPr>
        <w:t xml:space="preserve"> , ενισχύεται και επιβεβαιώνεται η προηγούμενη διαπίστωση</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για την διαρροή εύφλεκτης πτητικής χημικής ουσίας , στην εμπορική αμαξοστοιχία , η οποία προηγήθηκε</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τουλάχιστον της ανάφλεξης – καύσης που προκλήθηκε από την ηλεκτρική εκκένωση.</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Από το ίδιο </w:t>
      </w:r>
      <w:proofErr w:type="spellStart"/>
      <w:r w:rsidRPr="00A61AEF">
        <w:rPr>
          <w:rFonts w:ascii="Arial" w:hAnsi="Arial" w:cs="Arial"/>
          <w:sz w:val="24"/>
          <w:szCs w:val="24"/>
        </w:rPr>
        <w:t>βιντεοσκοπικό</w:t>
      </w:r>
      <w:proofErr w:type="spellEnd"/>
      <w:r w:rsidRPr="00A61AEF">
        <w:rPr>
          <w:rFonts w:ascii="Arial" w:hAnsi="Arial" w:cs="Arial"/>
          <w:sz w:val="24"/>
          <w:szCs w:val="24"/>
        </w:rPr>
        <w:t xml:space="preserve"> υλικό προκύπτει με σαφήνεια ότι βαγόνι ή βαγόνια της επιβατικής αμαξοστοιχίας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τυλίγονται στις φλόγες , όταν πέραν των άλλων ,ήλθαν σε επαφή με φλεγόμενο δοχείο περιεχόμενο</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εύφλεκτη καύσιμη ύλη , δοχείο το οποίο είχε εκτιναχθεί από το σημείο αποθήκευσης -μεταφοράς του.</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Στις εικόνες εμφανίζεται να φλέγεται κινούμενο με κατεύθυνση φλογών αντίθετα με την κίνηση του</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βαγονιού , ώσπου αυτό να καταλήξει στα πρανή της σιδηροδρομικής τροχιάς.</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7.Η ΔΥΝΑΜΙΚΗ ΤΟΥ ΔΥΣΤΥΧΗΜΑΤΟΣ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ΚΛΙΜΑΚΩΣΗ ΦΑΙΝΟΜΕΝΟΥ ΕΚΡΗΞΗΣ-ΠΥΡΚΑΓΙΑΣ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ΑΠΑΛΕΙΨΗ ΑΠΟΔΕΙΚΤΙΚΩΝ ΣΤΟΙΧΕΙΩΝ</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Το κεφάλαιο αυτό περιλαμβάνει:</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1. Περιγραφή</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2. Αναφορά περιστατικού- περιγραφή φαινομένου πυρόσφαιρας.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3. Περιγραφή της σύγκρουσης όπως καταγράφηκε στα βίντεο και εξήγηση της πυρκαγιάς, δημιουργία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της πυρόσφαιρας αλλά και της διασποράς της καύσιμης ύλης.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4. Προσδιορισμός πειστηρίων ενδιαφέροντος στο πεδίο,</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5. Αλλοίωση και καταστροφή αυτών των στοιχείων κατά τη διάρκεια και μετά την έρευνα και</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διάσωση</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6. Αποκάλυψη εμφανούς προσπάθειας καταστροφής αποδεικτικών στοιχείων(υπολειμμάτων) ειδικών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κοντέινερ μεταφοράς καύσιμης ύλης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7. Συμπεράσματα</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25</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1.Αυτό το κεφάλαιο θα ασχοληθεί μόνο με το περιστατικό κατά τη διάρκεια εξέλιξης του, αλλά και τι</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έγινε τις επόμενες ημέρες μετά την τραγωδία, προκειμένου να εξηγήσει και να περιγράψει τη δυναμική</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κατά την διάρκεια της σύγκρουσης και μετά από αυτήν.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Και την συνέχεια της κλιμάκωσης των στιγμών όπως εξελίχθηκαν κατά τη σύγκρουση και μετά από αυτήν.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Δεν θα εξετάσει τους λόγους που προκάλεσαν το τροχαίο ατύχημα διότι είναι αρμοδιότητα άλλων .</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Ξεκινώντας αμέσως τη στιγμή πριν από τη σύγκρουση, όταν δηλ. τα δύο τρένα βρέθηκαν σε τροχιά</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lastRenderedPageBreak/>
        <w:t>σύγκρουσης στην ίδια γραμμή ενώ ταξίδευαν σε αντίθετη κατεύθυνση από μια πληθώρα αστοχιών.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Η αναφορά βασίστηκε σε παρατηρήσεις φωτογραφικών στοιχείων και βίντεο από το περιστατικό και από</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τις συνέπειες της συντριβής των τρένων που έλαβε χώρα στις 28 Φεβρουαρίου 2023 στα Τέμπη στην θέση</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Ευαγγελισμός.. Αυτό το υλικό συλλέχθηκε από ρεπορτάζ ειδήσεων του περιστατικού σε πολλά εγχώρια και</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ξένα ειδησεογραφικά πρακτορεία. Και διασταυρώθηκε όσο το δυνατόν περισσότερο για να επαληθευτεί η</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αυθεντικότητα και η ακρίβεια του υλικού! ( Δεν παρατηρήθηκαν αναφορές για ανακρίβειες σε κανένα ΜΜΕ.)</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2.Στις 28/02/2023 η επιβατική αμαξοστοιχία IC62 πραγματοποιούσε το δρομολόγιο Αθήνα -</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Θεσσαλονίκη. Την ίδια στιγμή η εμπορική αμαξοστοιχία 63503 κατευθύνονταν νότια από Θεσσαλονίκη προς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Λάρισα-Αθήνα.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Στο σημείο της σύγκρουσης και ενώ η επιβατική αμαξοστοιχία εξέρχονταν από το τούνελ κάτω από την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εθνική οδό Αθηνών-Θεσσαλονίκης ,συγκρούστηκε μετωπικά με την εμπορική αμαξοστοιχία, στιγμές πριν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αυτή εισέλθει στο ίδιο τούνελ.</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Κατά την διάρκεια της σύγκρουσης σημειώθηκε ταυτόχρονα με την δυναμική καταστροφή του μπροστινού</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μέρους και των δύο τρένων και έκρηξη εύφλεκτου αερίου-νέφους ατμών, που είναι γνωστό διεθνώς ως (</w:t>
      </w:r>
    </w:p>
    <w:p w:rsidR="00B7735A" w:rsidRPr="00A61AEF" w:rsidRDefault="00B7735A" w:rsidP="00B7735A">
      <w:pPr>
        <w:ind w:firstLine="720"/>
        <w:jc w:val="both"/>
        <w:rPr>
          <w:rFonts w:ascii="Arial" w:hAnsi="Arial" w:cs="Arial"/>
          <w:sz w:val="24"/>
          <w:szCs w:val="24"/>
          <w:lang w:val="en-US"/>
        </w:rPr>
      </w:pPr>
      <w:r w:rsidRPr="00A61AEF">
        <w:rPr>
          <w:rFonts w:ascii="Arial" w:hAnsi="Arial" w:cs="Arial"/>
          <w:sz w:val="24"/>
          <w:szCs w:val="24"/>
          <w:lang w:val="en-US"/>
        </w:rPr>
        <w:t xml:space="preserve">Vapor Cloud </w:t>
      </w:r>
      <w:proofErr w:type="gramStart"/>
      <w:r w:rsidRPr="00A61AEF">
        <w:rPr>
          <w:rFonts w:ascii="Arial" w:hAnsi="Arial" w:cs="Arial"/>
          <w:sz w:val="24"/>
          <w:szCs w:val="24"/>
          <w:lang w:val="en-US"/>
        </w:rPr>
        <w:t>Explosion(</w:t>
      </w:r>
      <w:proofErr w:type="gramEnd"/>
      <w:r w:rsidRPr="00A61AEF">
        <w:rPr>
          <w:rFonts w:ascii="Arial" w:hAnsi="Arial" w:cs="Arial"/>
          <w:sz w:val="24"/>
          <w:szCs w:val="24"/>
          <w:lang w:val="en-US"/>
        </w:rPr>
        <w:t xml:space="preserve"> V.C.E) ).</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Είναι Η έκρηξη που προκύπτει από την ανάφλεξη ενός νέφους εύφλεκτων ατμών, αερίων ή ομίχλης στο</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οποίο οι ταχύτητες της φλόγας επιταχύνονται σε αρκετά υψηλές ταχύτητες για να δημιουργήσουν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σημαντική </w:t>
      </w:r>
      <w:proofErr w:type="spellStart"/>
      <w:r w:rsidRPr="00A61AEF">
        <w:rPr>
          <w:rFonts w:ascii="Arial" w:hAnsi="Arial" w:cs="Arial"/>
          <w:sz w:val="24"/>
          <w:szCs w:val="24"/>
        </w:rPr>
        <w:t>υπερπίεση</w:t>
      </w:r>
      <w:proofErr w:type="spellEnd"/>
      <w:r w:rsidRPr="00A61AEF">
        <w:rPr>
          <w:rFonts w:ascii="Arial" w:hAnsi="Arial" w:cs="Arial"/>
          <w:sz w:val="24"/>
          <w:szCs w:val="24"/>
        </w:rPr>
        <w:t>. Είχαμε όμως και μπάλα φωτιάς (πυρόσφαιρα) ως αποτέλεσμα μερικής έκρηξης αερίου</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νέφους ατμών. (Ε.Α.Ν.Α)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Η δυναμική καταστροφή των τραίνων είναι εμφανής και αποτυπωμένη σε όλες τις φωτογραφίες και στα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lastRenderedPageBreak/>
        <w:t>βίντεο όπως είναι καταγεγραμμένα στον τύπο , και δεν θα αναλυθούν σε βάθος σε αυτό το κομμάτι της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έκθεσης, αλλά χρήζει εξειδικευμένης μελέτης γιατί προκύπτουν σοβαρότατες παραλείψεις που δημιουργούν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προβλήματα για την ασφάλεια του σιδηροδρόμου. Θα μελετήσουμε όμως μόνο το κομμάτι της μηχανικής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δράσης κατά την διάρκεια της σύγκρουσης που προκάλεσε την διαρροή του καύσιμου υλικού , αλλά και την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δημιουργία των απαραίτητων συνθηκών για την σχεδόν εκρηκτική ανάφλεξή του. Αλλά και στις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επιπτώσεις που είχε η διασπορά αυτού του καυσίμου στην πυρκαγιά που επήλθε και είχε ως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αποτέλεσμα την σημαντική αύξηση των θυμάτων.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Τι είναι μια έκρηξη; έκρηξη είναι «μια ξαφνική αύξηση του όγκου αερίων κατά την οποία η ενέργεια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μεταδίδεται προς τα έξω ως ωστικό κύμα».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Οι μπάλες φωτιάς </w:t>
      </w:r>
      <w:proofErr w:type="spellStart"/>
      <w:r w:rsidRPr="00A61AEF">
        <w:rPr>
          <w:rFonts w:ascii="Arial" w:hAnsi="Arial" w:cs="Arial"/>
          <w:sz w:val="24"/>
          <w:szCs w:val="24"/>
        </w:rPr>
        <w:t>fire</w:t>
      </w:r>
      <w:proofErr w:type="spellEnd"/>
      <w:r w:rsidRPr="00A61AEF">
        <w:rPr>
          <w:rFonts w:ascii="Arial" w:hAnsi="Arial" w:cs="Arial"/>
          <w:sz w:val="24"/>
          <w:szCs w:val="24"/>
        </w:rPr>
        <w:t xml:space="preserve"> </w:t>
      </w:r>
      <w:proofErr w:type="spellStart"/>
      <w:r w:rsidRPr="00A61AEF">
        <w:rPr>
          <w:rFonts w:ascii="Arial" w:hAnsi="Arial" w:cs="Arial"/>
          <w:sz w:val="24"/>
          <w:szCs w:val="24"/>
        </w:rPr>
        <w:t>ball</w:t>
      </w:r>
      <w:proofErr w:type="spellEnd"/>
      <w:r w:rsidRPr="00A61AEF">
        <w:rPr>
          <w:rFonts w:ascii="Arial" w:hAnsi="Arial" w:cs="Arial"/>
          <w:sz w:val="24"/>
          <w:szCs w:val="24"/>
        </w:rPr>
        <w:t xml:space="preserve"> ( </w:t>
      </w:r>
      <w:proofErr w:type="spellStart"/>
      <w:r w:rsidRPr="00A61AEF">
        <w:rPr>
          <w:rFonts w:ascii="Arial" w:hAnsi="Arial" w:cs="Arial"/>
          <w:sz w:val="24"/>
          <w:szCs w:val="24"/>
        </w:rPr>
        <w:t>πυρόσφαιρες</w:t>
      </w:r>
      <w:proofErr w:type="spellEnd"/>
      <w:r w:rsidRPr="00A61AEF">
        <w:rPr>
          <w:rFonts w:ascii="Arial" w:hAnsi="Arial" w:cs="Arial"/>
          <w:sz w:val="24"/>
          <w:szCs w:val="24"/>
        </w:rPr>
        <w:t xml:space="preserve"> ) δεν δημιουργούν ωστικά κύματα.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Υπάρχουν κυρίως τέσσερις τύποι εκρήξεων που μας απασχολούν.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Επιγραμματικά:</w:t>
      </w:r>
    </w:p>
    <w:p w:rsidR="00B7735A" w:rsidRPr="00A61AEF" w:rsidRDefault="00B7735A" w:rsidP="00B7735A">
      <w:pPr>
        <w:ind w:firstLine="720"/>
        <w:jc w:val="both"/>
        <w:rPr>
          <w:rFonts w:ascii="Arial" w:hAnsi="Arial" w:cs="Arial"/>
          <w:sz w:val="24"/>
          <w:szCs w:val="24"/>
        </w:rPr>
      </w:pPr>
      <w:proofErr w:type="spellStart"/>
      <w:r w:rsidRPr="00A61AEF">
        <w:rPr>
          <w:rFonts w:ascii="Arial" w:hAnsi="Arial" w:cs="Arial"/>
          <w:sz w:val="24"/>
          <w:szCs w:val="24"/>
        </w:rPr>
        <w:t>α.Η</w:t>
      </w:r>
      <w:proofErr w:type="spellEnd"/>
      <w:r w:rsidRPr="00A61AEF">
        <w:rPr>
          <w:rFonts w:ascii="Arial" w:hAnsi="Arial" w:cs="Arial"/>
          <w:sz w:val="24"/>
          <w:szCs w:val="24"/>
        </w:rPr>
        <w:t xml:space="preserve"> έκρηξη μιας εκρηκτικής ύλης. Αυτές είναι συνήθως ενώσεις που περιέχουν ένα οξειδωτικό ως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μέρος της μοριακής σύνθεσης και είναι η ξαφνική και καταστροφική αποσύνθεση αυτών των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ενώσεων σε αέρια που δημιουργεί την έκρηξη. ( Νιτρικό αμμώνιο, </w:t>
      </w:r>
      <w:proofErr w:type="spellStart"/>
      <w:r w:rsidRPr="00A61AEF">
        <w:rPr>
          <w:rFonts w:ascii="Arial" w:hAnsi="Arial" w:cs="Arial"/>
          <w:sz w:val="24"/>
          <w:szCs w:val="24"/>
        </w:rPr>
        <w:t>αιθυλενοξείδιο</w:t>
      </w:r>
      <w:proofErr w:type="spellEnd"/>
      <w:r w:rsidRPr="00A61AEF">
        <w:rPr>
          <w:rFonts w:ascii="Arial" w:hAnsi="Arial" w:cs="Arial"/>
          <w:sz w:val="24"/>
          <w:szCs w:val="24"/>
        </w:rPr>
        <w:t xml:space="preserve"> κ.α.)</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β. Εκρήξεις δοχείων πίεσης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γ. Εκρήξεις ατμών που διαστέλλονται με υγρό εν βρασμώ</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δ. Εκρήξεις νέφους ατμών(Ε.Α.Ν.Α)</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Η τελευταία είναι αυτή που μας απασχολεί και είναι αυτή που έχουμε σε στο διερευνώμενο περιστατικό.</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Και για αυτό το λόγο θα εξηγήσουμε εν συντομία τους μηχανισμούς που δημιουργήσαν αυτού του είδους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lastRenderedPageBreak/>
        <w:t>την ‘έκρηξη και πώς μπορεί η έκρηξη αυτή νέφους ατμών να εξελιχθεί σε μια μπάλα φωτιάς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(πυρόσφαιρα), να διασκορπιστεί (το καύσιμο-καύσιμη ύλη) και να εξελιχθεί σε μια πυρκαγιά υγρού.</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26</w:t>
      </w:r>
    </w:p>
    <w:p w:rsidR="00B7735A" w:rsidRPr="00A61AEF" w:rsidRDefault="00B7735A" w:rsidP="00B7735A">
      <w:pPr>
        <w:ind w:firstLine="720"/>
        <w:jc w:val="both"/>
        <w:rPr>
          <w:rFonts w:ascii="Arial" w:hAnsi="Arial" w:cs="Arial"/>
          <w:sz w:val="24"/>
          <w:szCs w:val="24"/>
        </w:rPr>
      </w:pP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Με αυτή την αναγκαία επεξήγηση ,θα γίνει σαφές και κατανοητό &amp; στους μη ειδικούς , της εξέλιξης της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πυρκαγιάς αυτού του δυστυχήματος.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Η έκρηξη νέφους ατμών(Ε.Α.Ν.Α) είναι μια έκρηξη που προκύπτει από την ανάφλεξη ενός εύφλεκτου</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νέφους </w:t>
      </w:r>
      <w:proofErr w:type="spellStart"/>
      <w:r w:rsidRPr="00A61AEF">
        <w:rPr>
          <w:rFonts w:ascii="Arial" w:hAnsi="Arial" w:cs="Arial"/>
          <w:sz w:val="24"/>
          <w:szCs w:val="24"/>
        </w:rPr>
        <w:t>ατμών.Το</w:t>
      </w:r>
      <w:proofErr w:type="spellEnd"/>
      <w:r w:rsidRPr="00A61AEF">
        <w:rPr>
          <w:rFonts w:ascii="Arial" w:hAnsi="Arial" w:cs="Arial"/>
          <w:sz w:val="24"/>
          <w:szCs w:val="24"/>
        </w:rPr>
        <w:t xml:space="preserve"> νερό και το άζωτο δεν μπορούν να προκαλέσουν εκρήξεις νέφους ατμών. Το </w:t>
      </w:r>
      <w:proofErr w:type="spellStart"/>
      <w:r w:rsidRPr="00A61AEF">
        <w:rPr>
          <w:rFonts w:ascii="Arial" w:hAnsi="Arial" w:cs="Arial"/>
          <w:sz w:val="24"/>
          <w:szCs w:val="24"/>
        </w:rPr>
        <w:t>ξυλoλιo</w:t>
      </w:r>
      <w:proofErr w:type="spellEnd"/>
      <w:r w:rsidRPr="00A61AEF">
        <w:rPr>
          <w:rFonts w:ascii="Arial" w:hAnsi="Arial" w:cs="Arial"/>
          <w:sz w:val="24"/>
          <w:szCs w:val="24"/>
        </w:rPr>
        <w:t>, το</w:t>
      </w:r>
    </w:p>
    <w:p w:rsidR="00B7735A" w:rsidRPr="00A61AEF" w:rsidRDefault="00B7735A" w:rsidP="00B7735A">
      <w:pPr>
        <w:ind w:firstLine="720"/>
        <w:jc w:val="both"/>
        <w:rPr>
          <w:rFonts w:ascii="Arial" w:hAnsi="Arial" w:cs="Arial"/>
          <w:sz w:val="24"/>
          <w:szCs w:val="24"/>
        </w:rPr>
      </w:pPr>
      <w:proofErr w:type="spellStart"/>
      <w:r w:rsidRPr="00A61AEF">
        <w:rPr>
          <w:rFonts w:ascii="Arial" w:hAnsi="Arial" w:cs="Arial"/>
          <w:sz w:val="24"/>
          <w:szCs w:val="24"/>
        </w:rPr>
        <w:t>τολουόλιο</w:t>
      </w:r>
      <w:proofErr w:type="spellEnd"/>
      <w:r w:rsidRPr="00A61AEF">
        <w:rPr>
          <w:rFonts w:ascii="Arial" w:hAnsi="Arial" w:cs="Arial"/>
          <w:sz w:val="24"/>
          <w:szCs w:val="24"/>
        </w:rPr>
        <w:t xml:space="preserve"> , προπάνιο, το βουτάνιο που ανιχνεύτηκαν στην περιοχή του δυστυχήματος που από την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χημική τους σύσταση και συμπεριφορά μπορούν να σχηματίσουν ένα εύφλεκτο μείγμα με τον αέρα, έχουν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τη δυνατότητα να εμπλέκονται σε εκρήξεις νέφους ατμών.</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Για να εμπλακεί ένα εύφλεκτο υλικό σε μία έκρηξη νέφους ατμών(Ε.Α.Ν.Α.), πρέπει να ικανοποιεί τις πέντε</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απαιτήσεις του πενταγώνου έκρηξης: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καύσιμο,</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οξειδωτικό,</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πηγή ανάφλεξης,</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διασπορά και περιορισμό</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 Το καύσιμο εύφλεκτο υλικό.</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Εάν το υλικό αυτό απελευθερωθεί στην ατμόσφαιρα, τότε ο αέρας χρησιμεύει ως οξειδωτικό. Η ανάφλεξη</w:t>
      </w:r>
      <w:r w:rsidR="002E755E" w:rsidRPr="00A61AEF">
        <w:rPr>
          <w:rFonts w:ascii="Arial" w:hAnsi="Arial" w:cs="Arial"/>
          <w:sz w:val="24"/>
          <w:szCs w:val="24"/>
        </w:rPr>
        <w:t xml:space="preserve"> </w:t>
      </w:r>
      <w:r w:rsidRPr="00A61AEF">
        <w:rPr>
          <w:rFonts w:ascii="Arial" w:hAnsi="Arial" w:cs="Arial"/>
          <w:sz w:val="24"/>
          <w:szCs w:val="24"/>
        </w:rPr>
        <w:t xml:space="preserve">μπορεί να προέλθει από πολλές πηγές. Είναι η έλλειψη διασποράς και περιορισμού που εμποδίζει </w:t>
      </w:r>
      <w:r w:rsidR="002E755E" w:rsidRPr="00A61AEF">
        <w:rPr>
          <w:rFonts w:ascii="Arial" w:hAnsi="Arial" w:cs="Arial"/>
          <w:sz w:val="24"/>
          <w:szCs w:val="24"/>
        </w:rPr>
        <w:t xml:space="preserve">τις </w:t>
      </w:r>
      <w:r w:rsidRPr="00A61AEF">
        <w:rPr>
          <w:rFonts w:ascii="Arial" w:hAnsi="Arial" w:cs="Arial"/>
          <w:sz w:val="24"/>
          <w:szCs w:val="24"/>
        </w:rPr>
        <w:t>περισσότερες απελευθερώσεις εύφλεκτων υλικών να εξελιχθούν σε εκρήξεις νέφους ατμών.</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Τα εύφλεκτα υλικά δεν εκρήγνυνται ως υγρά. Πρέπει να διασπείρονται ως ατμοί ή ως λεπτά </w:t>
      </w:r>
      <w:proofErr w:type="spellStart"/>
      <w:r w:rsidRPr="00A61AEF">
        <w:rPr>
          <w:rFonts w:ascii="Arial" w:hAnsi="Arial" w:cs="Arial"/>
          <w:sz w:val="24"/>
          <w:szCs w:val="24"/>
        </w:rPr>
        <w:t>διαμερισμένα</w:t>
      </w:r>
      <w:proofErr w:type="spellEnd"/>
      <w:r w:rsidR="002E755E" w:rsidRPr="00A61AEF">
        <w:rPr>
          <w:rFonts w:ascii="Arial" w:hAnsi="Arial" w:cs="Arial"/>
          <w:sz w:val="24"/>
          <w:szCs w:val="24"/>
        </w:rPr>
        <w:t xml:space="preserve"> </w:t>
      </w:r>
      <w:r w:rsidRPr="00A61AEF">
        <w:rPr>
          <w:rFonts w:ascii="Arial" w:hAnsi="Arial" w:cs="Arial"/>
          <w:sz w:val="24"/>
          <w:szCs w:val="24"/>
        </w:rPr>
        <w:t>αερολύματα.</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Διαφορετικά, μόνο θα καούν. Το κάψιμο δεν είναι ασήμαντο, αλλά δεν είναι μια έκρηξη με ωστικό κύμα.</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lastRenderedPageBreak/>
        <w:t>Ακόμη και όταν διασπείρονται ως ατμοί και αερολύματα, τα εύφλεκτα υλικά δεν θα οδηγήσουν σε</w:t>
      </w:r>
      <w:r w:rsidR="002E755E" w:rsidRPr="00A61AEF">
        <w:rPr>
          <w:rFonts w:ascii="Arial" w:hAnsi="Arial" w:cs="Arial"/>
          <w:sz w:val="24"/>
          <w:szCs w:val="24"/>
        </w:rPr>
        <w:t xml:space="preserve"> </w:t>
      </w:r>
      <w:r w:rsidRPr="00A61AEF">
        <w:rPr>
          <w:rFonts w:ascii="Arial" w:hAnsi="Arial" w:cs="Arial"/>
          <w:sz w:val="24"/>
          <w:szCs w:val="24"/>
        </w:rPr>
        <w:t>VCE(Έκρηξη ατμών) εάν δεν περιέχονται σε δοχείο-κουτί. Ο συμφορητικός εξοπλισμός διεργασίας και οι</w:t>
      </w:r>
      <w:r w:rsidR="002E755E" w:rsidRPr="00A61AEF">
        <w:rPr>
          <w:rFonts w:ascii="Arial" w:hAnsi="Arial" w:cs="Arial"/>
          <w:sz w:val="24"/>
          <w:szCs w:val="24"/>
        </w:rPr>
        <w:t xml:space="preserve"> </w:t>
      </w:r>
      <w:r w:rsidRPr="00A61AEF">
        <w:rPr>
          <w:rFonts w:ascii="Arial" w:hAnsi="Arial" w:cs="Arial"/>
          <w:sz w:val="24"/>
          <w:szCs w:val="24"/>
        </w:rPr>
        <w:t>σωληνώσεις επαρκούν για τη δημιουργία του περιορισμού που είναι απαραίτητος για ένα VCE, αλλά ένα</w:t>
      </w:r>
      <w:r w:rsidR="002E755E" w:rsidRPr="00A61AEF">
        <w:rPr>
          <w:rFonts w:ascii="Arial" w:hAnsi="Arial" w:cs="Arial"/>
          <w:sz w:val="24"/>
          <w:szCs w:val="24"/>
        </w:rPr>
        <w:t xml:space="preserve"> </w:t>
      </w:r>
      <w:r w:rsidRPr="00A61AEF">
        <w:rPr>
          <w:rFonts w:ascii="Arial" w:hAnsi="Arial" w:cs="Arial"/>
          <w:sz w:val="24"/>
          <w:szCs w:val="24"/>
        </w:rPr>
        <w:t>σύννεφο ατμών στο ύπαιθρο θα αναφλεγεί ως πυρκαγιά από σύννεφο ατμών—μια πυρόσφαιρα—χωρίς το</w:t>
      </w:r>
      <w:r w:rsidR="002E755E" w:rsidRPr="00A61AEF">
        <w:rPr>
          <w:rFonts w:ascii="Arial" w:hAnsi="Arial" w:cs="Arial"/>
          <w:sz w:val="24"/>
          <w:szCs w:val="24"/>
        </w:rPr>
        <w:t xml:space="preserve"> </w:t>
      </w:r>
      <w:r w:rsidRPr="00A61AEF">
        <w:rPr>
          <w:rFonts w:ascii="Arial" w:hAnsi="Arial" w:cs="Arial"/>
          <w:sz w:val="24"/>
          <w:szCs w:val="24"/>
        </w:rPr>
        <w:t>συνοδευτικό ωστικό κύμα μιας έκρηξης.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3.Όπως είναι εμφανές στις φωτογραφίες ( 1.1, 1.2, ) παρμένες από τα βίντεο (σύγκρουση στα Τέμπη</w:t>
      </w:r>
      <w:r w:rsidR="002E755E" w:rsidRPr="00A61AEF">
        <w:rPr>
          <w:rFonts w:ascii="Arial" w:hAnsi="Arial" w:cs="Arial"/>
          <w:sz w:val="24"/>
          <w:szCs w:val="24"/>
        </w:rPr>
        <w:t xml:space="preserve"> </w:t>
      </w:r>
      <w:r w:rsidRPr="00A61AEF">
        <w:rPr>
          <w:rFonts w:ascii="Arial" w:hAnsi="Arial" w:cs="Arial"/>
          <w:sz w:val="24"/>
          <w:szCs w:val="24"/>
        </w:rPr>
        <w:t>βλέπουμε την εξέλιξη πυρόσφαιρας που σχηματίστηκε από την συνέχιση της πρώτης έκρηξης (Ε.Α.Ν.Α.)</w:t>
      </w:r>
      <w:r w:rsidR="002E755E" w:rsidRPr="00A61AEF">
        <w:rPr>
          <w:rFonts w:ascii="Arial" w:hAnsi="Arial" w:cs="Arial"/>
          <w:sz w:val="24"/>
          <w:szCs w:val="24"/>
        </w:rPr>
        <w:t xml:space="preserve"> </w:t>
      </w:r>
      <w:r w:rsidRPr="00A61AEF">
        <w:rPr>
          <w:rFonts w:ascii="Arial" w:hAnsi="Arial" w:cs="Arial"/>
          <w:sz w:val="24"/>
          <w:szCs w:val="24"/>
        </w:rPr>
        <w:t>Στην πραγματικότητα η πρώτη έκρηξη εκδηλώθηκε εσωτερικά ειδικού κοντέινερ μεταφοράς της καύσιμης</w:t>
      </w:r>
      <w:r w:rsidR="002E755E" w:rsidRPr="00A61AEF">
        <w:rPr>
          <w:rFonts w:ascii="Arial" w:hAnsi="Arial" w:cs="Arial"/>
          <w:sz w:val="24"/>
          <w:szCs w:val="24"/>
        </w:rPr>
        <w:t xml:space="preserve"> ύλης</w:t>
      </w:r>
      <w:r w:rsidRPr="00A61AEF">
        <w:rPr>
          <w:rFonts w:ascii="Arial" w:hAnsi="Arial" w:cs="Arial"/>
          <w:sz w:val="24"/>
          <w:szCs w:val="24"/>
        </w:rPr>
        <w:t>,</w:t>
      </w:r>
      <w:r w:rsidR="002E755E" w:rsidRPr="00A61AEF">
        <w:rPr>
          <w:rFonts w:ascii="Arial" w:hAnsi="Arial" w:cs="Arial"/>
          <w:sz w:val="24"/>
          <w:szCs w:val="24"/>
        </w:rPr>
        <w:t xml:space="preserve"> </w:t>
      </w:r>
      <w:r w:rsidRPr="00A61AEF">
        <w:rPr>
          <w:rFonts w:ascii="Arial" w:hAnsi="Arial" w:cs="Arial"/>
          <w:sz w:val="24"/>
          <w:szCs w:val="24"/>
        </w:rPr>
        <w:t>πιθανότατα σε Δοχείο αποθήκευσης χημικών (COSHH) και στην συνέχεια εξελίχθηκε σε πυρόσφαιρα,</w:t>
      </w:r>
      <w:r w:rsidR="002E755E" w:rsidRPr="00A61AEF">
        <w:rPr>
          <w:rFonts w:ascii="Arial" w:hAnsi="Arial" w:cs="Arial"/>
          <w:sz w:val="24"/>
          <w:szCs w:val="24"/>
        </w:rPr>
        <w:t xml:space="preserve"> </w:t>
      </w:r>
      <w:r w:rsidRPr="00A61AEF">
        <w:rPr>
          <w:rFonts w:ascii="Arial" w:hAnsi="Arial" w:cs="Arial"/>
          <w:sz w:val="24"/>
          <w:szCs w:val="24"/>
        </w:rPr>
        <w:t xml:space="preserve">αλλά προκάλεσε και διασπορά ίδιου καυσίμου σε υγρά μορφή, το οποίο </w:t>
      </w:r>
      <w:proofErr w:type="spellStart"/>
      <w:r w:rsidRPr="00A61AEF">
        <w:rPr>
          <w:rFonts w:ascii="Arial" w:hAnsi="Arial" w:cs="Arial"/>
          <w:sz w:val="24"/>
          <w:szCs w:val="24"/>
        </w:rPr>
        <w:t>περιείχετο</w:t>
      </w:r>
      <w:proofErr w:type="spellEnd"/>
      <w:r w:rsidRPr="00A61AEF">
        <w:rPr>
          <w:rFonts w:ascii="Arial" w:hAnsi="Arial" w:cs="Arial"/>
          <w:sz w:val="24"/>
          <w:szCs w:val="24"/>
        </w:rPr>
        <w:t xml:space="preserve"> σε μικρότερα δοχεία</w:t>
      </w:r>
      <w:r w:rsidR="002E755E" w:rsidRPr="00A61AEF">
        <w:rPr>
          <w:rFonts w:ascii="Arial" w:hAnsi="Arial" w:cs="Arial"/>
          <w:sz w:val="24"/>
          <w:szCs w:val="24"/>
        </w:rPr>
        <w:t xml:space="preserve"> </w:t>
      </w:r>
      <w:r w:rsidRPr="00A61AEF">
        <w:rPr>
          <w:rFonts w:ascii="Arial" w:hAnsi="Arial" w:cs="Arial"/>
          <w:sz w:val="24"/>
          <w:szCs w:val="24"/>
        </w:rPr>
        <w:t>μεταφοράς και έγινε σε πολύ μικρό χρόνο συνεχομένη.</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Όπως φαίνεται στο βίντεο αμέσως μετά την ηλεκτρική εκκένωση έχουμε δευτερεύουσα εκκένωση αλλά και</w:t>
      </w:r>
      <w:r w:rsidR="002E755E" w:rsidRPr="00A61AEF">
        <w:rPr>
          <w:rFonts w:ascii="Arial" w:hAnsi="Arial" w:cs="Arial"/>
          <w:sz w:val="24"/>
          <w:szCs w:val="24"/>
        </w:rPr>
        <w:t xml:space="preserve"> </w:t>
      </w:r>
      <w:r w:rsidRPr="00A61AEF">
        <w:rPr>
          <w:rFonts w:ascii="Arial" w:hAnsi="Arial" w:cs="Arial"/>
          <w:sz w:val="24"/>
          <w:szCs w:val="24"/>
        </w:rPr>
        <w:t>κρουστικό κύμα από την έκρηξη αυτή μέσα στο κουτί-κοντέινερ μεταφοράς του καυσίμου υλικού. ( COSHH)</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 xml:space="preserve">Αυτή διασκορπίζει το περιεχόμενο και από τα μικρότερα κουτιά .Κάποια από τα κουτιά αυτά λόγω </w:t>
      </w:r>
      <w:r w:rsidR="002E755E" w:rsidRPr="00A61AEF">
        <w:rPr>
          <w:rFonts w:ascii="Arial" w:hAnsi="Arial" w:cs="Arial"/>
          <w:sz w:val="24"/>
          <w:szCs w:val="24"/>
        </w:rPr>
        <w:t xml:space="preserve">της </w:t>
      </w:r>
      <w:r w:rsidRPr="00A61AEF">
        <w:rPr>
          <w:rFonts w:ascii="Arial" w:hAnsi="Arial" w:cs="Arial"/>
          <w:sz w:val="24"/>
          <w:szCs w:val="24"/>
        </w:rPr>
        <w:t>κινητικής ενέργειας της σύγκρουσης, άνοιξαν διασπείροντας το περιεχόμενο στην ατμόσφαιρα σε μορφή</w:t>
      </w:r>
      <w:r w:rsidR="002E755E" w:rsidRPr="00A61AEF">
        <w:rPr>
          <w:rFonts w:ascii="Arial" w:hAnsi="Arial" w:cs="Arial"/>
          <w:sz w:val="24"/>
          <w:szCs w:val="24"/>
        </w:rPr>
        <w:t xml:space="preserve"> </w:t>
      </w:r>
      <w:r w:rsidRPr="00A61AEF">
        <w:rPr>
          <w:rFonts w:ascii="Arial" w:hAnsi="Arial" w:cs="Arial"/>
          <w:sz w:val="24"/>
          <w:szCs w:val="24"/>
        </w:rPr>
        <w:t>νέφους και έτσι έχουμε την πυρόσφαιρα που έχει συγκεκριμένη κατεύθυνση προερχόμενη από την κινητική</w:t>
      </w:r>
      <w:r w:rsidR="002E755E" w:rsidRPr="00A61AEF">
        <w:rPr>
          <w:rFonts w:ascii="Arial" w:hAnsi="Arial" w:cs="Arial"/>
          <w:sz w:val="24"/>
          <w:szCs w:val="24"/>
        </w:rPr>
        <w:t xml:space="preserve"> </w:t>
      </w:r>
      <w:r w:rsidRPr="00A61AEF">
        <w:rPr>
          <w:rFonts w:ascii="Arial" w:hAnsi="Arial" w:cs="Arial"/>
          <w:sz w:val="24"/>
          <w:szCs w:val="24"/>
        </w:rPr>
        <w:t>ενέργεια από την κίνηση της εμπορικής αμαξοστοιχίας.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Ταυτόχρονα, όπως φαίνεται από το βίντεο, κομμάτια του περιεχομένου του (COSHH) κοντέινερ</w:t>
      </w:r>
      <w:r w:rsidR="002E755E" w:rsidRPr="00A61AEF">
        <w:rPr>
          <w:rFonts w:ascii="Arial" w:hAnsi="Arial" w:cs="Arial"/>
          <w:sz w:val="24"/>
          <w:szCs w:val="24"/>
        </w:rPr>
        <w:t xml:space="preserve"> </w:t>
      </w:r>
      <w:r w:rsidRPr="00A61AEF">
        <w:rPr>
          <w:rFonts w:ascii="Arial" w:hAnsi="Arial" w:cs="Arial"/>
          <w:sz w:val="24"/>
          <w:szCs w:val="24"/>
        </w:rPr>
        <w:t>εκτινάχθηκαν στον αέρα και παρασύρθηκαν από το πρώτο βαγόνι της αμαξοστοιχίας φλεγόμενα</w:t>
      </w:r>
      <w:r w:rsidR="002E755E" w:rsidRPr="00A61AEF">
        <w:rPr>
          <w:rFonts w:ascii="Arial" w:hAnsi="Arial" w:cs="Arial"/>
          <w:sz w:val="24"/>
          <w:szCs w:val="24"/>
        </w:rPr>
        <w:t xml:space="preserve"> </w:t>
      </w:r>
      <w:r w:rsidRPr="00A61AEF">
        <w:rPr>
          <w:rFonts w:ascii="Arial" w:hAnsi="Arial" w:cs="Arial"/>
          <w:sz w:val="24"/>
          <w:szCs w:val="24"/>
        </w:rPr>
        <w:t>ακολουθώντας την καθοδική φορά του πρανούς αριστερά της φοράς της επιβατικής αμαξοστοιχίας.(Οι</w:t>
      </w:r>
      <w:r w:rsidR="002E755E" w:rsidRPr="00A61AEF">
        <w:rPr>
          <w:rFonts w:ascii="Arial" w:hAnsi="Arial" w:cs="Arial"/>
          <w:sz w:val="24"/>
          <w:szCs w:val="24"/>
        </w:rPr>
        <w:t xml:space="preserve"> </w:t>
      </w:r>
      <w:r w:rsidRPr="00A61AEF">
        <w:rPr>
          <w:rFonts w:ascii="Arial" w:hAnsi="Arial" w:cs="Arial"/>
          <w:sz w:val="24"/>
          <w:szCs w:val="24"/>
        </w:rPr>
        <w:t>σκηνές του βίντεο σε πραγματική ταχύτητα είναι καταιγιστικές)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Η φωτιά που φαίνεται (από το βίντεο) στο μπροστινό τμήμα της επιβατικής αμαξοστοιχίας, φαίνεται να έχει</w:t>
      </w:r>
      <w:r w:rsidR="002E755E" w:rsidRPr="00A61AEF">
        <w:rPr>
          <w:rFonts w:ascii="Arial" w:hAnsi="Arial" w:cs="Arial"/>
          <w:sz w:val="24"/>
          <w:szCs w:val="24"/>
        </w:rPr>
        <w:t xml:space="preserve"> </w:t>
      </w:r>
      <w:r w:rsidRPr="00A61AEF">
        <w:rPr>
          <w:rFonts w:ascii="Arial" w:hAnsi="Arial" w:cs="Arial"/>
          <w:sz w:val="24"/>
          <w:szCs w:val="24"/>
        </w:rPr>
        <w:t xml:space="preserve">μεγάλη ένταση από την </w:t>
      </w:r>
      <w:proofErr w:type="spellStart"/>
      <w:r w:rsidRPr="00A61AEF">
        <w:rPr>
          <w:rFonts w:ascii="Arial" w:hAnsi="Arial" w:cs="Arial"/>
          <w:sz w:val="24"/>
          <w:szCs w:val="24"/>
        </w:rPr>
        <w:t>περιέλουση</w:t>
      </w:r>
      <w:proofErr w:type="spellEnd"/>
      <w:r w:rsidRPr="00A61AEF">
        <w:rPr>
          <w:rFonts w:ascii="Arial" w:hAnsi="Arial" w:cs="Arial"/>
          <w:sz w:val="24"/>
          <w:szCs w:val="24"/>
        </w:rPr>
        <w:t xml:space="preserve"> της με καύσιμο στον έμπροσθεν της τμήμα αλλά και την προσθήκη</w:t>
      </w:r>
      <w:r w:rsidR="002E755E" w:rsidRPr="00A61AEF">
        <w:rPr>
          <w:rFonts w:ascii="Arial" w:hAnsi="Arial" w:cs="Arial"/>
          <w:sz w:val="24"/>
          <w:szCs w:val="24"/>
        </w:rPr>
        <w:t xml:space="preserve"> </w:t>
      </w:r>
      <w:r w:rsidRPr="00A61AEF">
        <w:rPr>
          <w:rFonts w:ascii="Arial" w:hAnsi="Arial" w:cs="Arial"/>
          <w:sz w:val="24"/>
          <w:szCs w:val="24"/>
        </w:rPr>
        <w:t>αέρα από την κίνηση δημιουργώντας τραγικές συνθήκες.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Αμέσως μετά την σύγκρουση και ενώ και τα δύο τρένα βρίσκονταν στην τελική τους θέση μετά την</w:t>
      </w:r>
      <w:r w:rsidR="002E755E" w:rsidRPr="00A61AEF">
        <w:rPr>
          <w:rFonts w:ascii="Arial" w:hAnsi="Arial" w:cs="Arial"/>
          <w:sz w:val="24"/>
          <w:szCs w:val="24"/>
        </w:rPr>
        <w:t xml:space="preserve"> </w:t>
      </w:r>
      <w:r w:rsidRPr="00A61AEF">
        <w:rPr>
          <w:rFonts w:ascii="Arial" w:hAnsi="Arial" w:cs="Arial"/>
          <w:sz w:val="24"/>
          <w:szCs w:val="24"/>
        </w:rPr>
        <w:t>απορρόφηση της κινητικής ενέργειας της σύγκρουσης ,έχουμε συνέχιση της φωτιάς στα αναμιγμένα πλέον</w:t>
      </w:r>
      <w:r w:rsidR="002E755E" w:rsidRPr="00A61AEF">
        <w:rPr>
          <w:rFonts w:ascii="Arial" w:hAnsi="Arial" w:cs="Arial"/>
          <w:sz w:val="24"/>
          <w:szCs w:val="24"/>
        </w:rPr>
        <w:t xml:space="preserve"> </w:t>
      </w:r>
      <w:r w:rsidRPr="00A61AEF">
        <w:rPr>
          <w:rFonts w:ascii="Arial" w:hAnsi="Arial" w:cs="Arial"/>
          <w:sz w:val="24"/>
          <w:szCs w:val="24"/>
        </w:rPr>
        <w:t>έλαια σιλικόνης που χρησιμοποιούνται για την ψύξη των μετασχηματιστών. Η ένταση της φωτιάς πια είναι</w:t>
      </w:r>
      <w:r w:rsidR="002E755E" w:rsidRPr="00A61AEF">
        <w:rPr>
          <w:rFonts w:ascii="Arial" w:hAnsi="Arial" w:cs="Arial"/>
          <w:sz w:val="24"/>
          <w:szCs w:val="24"/>
        </w:rPr>
        <w:t xml:space="preserve"> </w:t>
      </w:r>
      <w:r w:rsidRPr="00A61AEF">
        <w:rPr>
          <w:rFonts w:ascii="Arial" w:hAnsi="Arial" w:cs="Arial"/>
          <w:sz w:val="24"/>
          <w:szCs w:val="24"/>
        </w:rPr>
        <w:t>σταθερή προς φθίνουσα σε σχέση με την ταχύτητα και ένταση της αρχικής καύσης του καυσίμου.</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4.Μετά το ξημέρωμα και με τις πρώτες φωτογραφίες και βίντεο από τον τόπο του δυστυχήματος και πριν</w:t>
      </w:r>
      <w:r w:rsidR="002E755E" w:rsidRPr="00A61AEF">
        <w:rPr>
          <w:rFonts w:ascii="Arial" w:hAnsi="Arial" w:cs="Arial"/>
          <w:sz w:val="24"/>
          <w:szCs w:val="24"/>
        </w:rPr>
        <w:t xml:space="preserve"> </w:t>
      </w:r>
      <w:r w:rsidRPr="00A61AEF">
        <w:rPr>
          <w:rFonts w:ascii="Arial" w:hAnsi="Arial" w:cs="Arial"/>
          <w:sz w:val="24"/>
          <w:szCs w:val="24"/>
        </w:rPr>
        <w:t>ανακτήσουν τον πλήρη έλεγχο του τοπίου τα σωστικά συνεργεία, είχαμε τα πρώτα βίντεο και τις πρώτες</w:t>
      </w:r>
      <w:r w:rsidR="002E755E" w:rsidRPr="00A61AEF">
        <w:rPr>
          <w:rFonts w:ascii="Arial" w:hAnsi="Arial" w:cs="Arial"/>
          <w:sz w:val="24"/>
          <w:szCs w:val="24"/>
        </w:rPr>
        <w:t xml:space="preserve"> </w:t>
      </w:r>
      <w:r w:rsidRPr="00A61AEF">
        <w:rPr>
          <w:rFonts w:ascii="Arial" w:hAnsi="Arial" w:cs="Arial"/>
          <w:sz w:val="24"/>
          <w:szCs w:val="24"/>
        </w:rPr>
        <w:t xml:space="preserve">φωτογραφίες να κυκλοφορούν στα μέσα μαζικής ενημέρωσης. Ένα από αυτά είναι και το βίντεο 1.2 </w:t>
      </w:r>
      <w:r w:rsidR="002E755E" w:rsidRPr="00A61AEF">
        <w:rPr>
          <w:rFonts w:ascii="Arial" w:hAnsi="Arial" w:cs="Arial"/>
          <w:sz w:val="24"/>
          <w:szCs w:val="24"/>
        </w:rPr>
        <w:t xml:space="preserve">όπως </w:t>
      </w:r>
      <w:r w:rsidRPr="00A61AEF">
        <w:rPr>
          <w:rFonts w:ascii="Arial" w:hAnsi="Arial" w:cs="Arial"/>
          <w:sz w:val="24"/>
          <w:szCs w:val="24"/>
        </w:rPr>
        <w:t>παρουσιάστηκε στο Βρετανικό BBC.</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lastRenderedPageBreak/>
        <w:t>Από αυτό το βίντεο και εικόνες που πήραμε έχουμε τα πρώτα δείγματα επί του πεδίου, από τα κομμάτια</w:t>
      </w:r>
      <w:r w:rsidR="002E755E" w:rsidRPr="00A61AEF">
        <w:rPr>
          <w:rFonts w:ascii="Arial" w:hAnsi="Arial" w:cs="Arial"/>
          <w:sz w:val="24"/>
          <w:szCs w:val="24"/>
        </w:rPr>
        <w:t xml:space="preserve"> </w:t>
      </w:r>
      <w:r w:rsidRPr="00A61AEF">
        <w:rPr>
          <w:rFonts w:ascii="Arial" w:hAnsi="Arial" w:cs="Arial"/>
          <w:sz w:val="24"/>
          <w:szCs w:val="24"/>
        </w:rPr>
        <w:t>του κοντέινερ που ψάχναμε να εντοπίσουμε για να εξηγήσουμε το φαινόμενο της έκρηξης και</w:t>
      </w:r>
      <w:r w:rsidR="002E755E" w:rsidRPr="00A61AEF">
        <w:rPr>
          <w:rFonts w:ascii="Arial" w:hAnsi="Arial" w:cs="Arial"/>
          <w:sz w:val="24"/>
          <w:szCs w:val="24"/>
        </w:rPr>
        <w:t xml:space="preserve"> </w:t>
      </w:r>
      <w:r w:rsidRPr="00A61AEF">
        <w:rPr>
          <w:rFonts w:ascii="Arial" w:hAnsi="Arial" w:cs="Arial"/>
          <w:sz w:val="24"/>
          <w:szCs w:val="24"/>
        </w:rPr>
        <w:t>το οποία είχαν εκτιναχθεί σε διάφορες κατευθύνσεις. Το κομμάτια αυτά είναι μέρος του</w:t>
      </w:r>
      <w:r w:rsidR="002E755E" w:rsidRPr="00A61AEF">
        <w:rPr>
          <w:rFonts w:ascii="Arial" w:hAnsi="Arial" w:cs="Arial"/>
          <w:sz w:val="24"/>
          <w:szCs w:val="24"/>
        </w:rPr>
        <w:t xml:space="preserve"> </w:t>
      </w:r>
      <w:r w:rsidRPr="00A61AEF">
        <w:rPr>
          <w:rFonts w:ascii="Arial" w:hAnsi="Arial" w:cs="Arial"/>
          <w:sz w:val="24"/>
          <w:szCs w:val="24"/>
        </w:rPr>
        <w:t xml:space="preserve">κοντέινερ που εκτινάχθηκε και περιείχε δοχεία μεταφοράς </w:t>
      </w:r>
      <w:proofErr w:type="spellStart"/>
      <w:r w:rsidRPr="00A61AEF">
        <w:rPr>
          <w:rFonts w:ascii="Arial" w:hAnsi="Arial" w:cs="Arial"/>
          <w:sz w:val="24"/>
          <w:szCs w:val="24"/>
        </w:rPr>
        <w:t>τολουολίου</w:t>
      </w:r>
      <w:proofErr w:type="spellEnd"/>
      <w:r w:rsidRPr="00A61AEF">
        <w:rPr>
          <w:rFonts w:ascii="Arial" w:hAnsi="Arial" w:cs="Arial"/>
          <w:sz w:val="24"/>
          <w:szCs w:val="24"/>
        </w:rPr>
        <w:t xml:space="preserve"> και </w:t>
      </w:r>
      <w:proofErr w:type="spellStart"/>
      <w:r w:rsidRPr="00A61AEF">
        <w:rPr>
          <w:rFonts w:ascii="Arial" w:hAnsi="Arial" w:cs="Arial"/>
          <w:sz w:val="24"/>
          <w:szCs w:val="24"/>
        </w:rPr>
        <w:t>ξυλολίου</w:t>
      </w:r>
      <w:proofErr w:type="spellEnd"/>
      <w:r w:rsidRPr="00A61AEF">
        <w:rPr>
          <w:rFonts w:ascii="Arial" w:hAnsi="Arial" w:cs="Arial"/>
          <w:sz w:val="24"/>
          <w:szCs w:val="24"/>
        </w:rPr>
        <w:t>.</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Οι</w:t>
      </w:r>
      <w:r w:rsidR="002E755E" w:rsidRPr="00A61AEF">
        <w:rPr>
          <w:rFonts w:ascii="Arial" w:hAnsi="Arial" w:cs="Arial"/>
          <w:sz w:val="24"/>
          <w:szCs w:val="24"/>
        </w:rPr>
        <w:t xml:space="preserve"> </w:t>
      </w:r>
      <w:r w:rsidRPr="00A61AEF">
        <w:rPr>
          <w:rFonts w:ascii="Arial" w:hAnsi="Arial" w:cs="Arial"/>
          <w:sz w:val="24"/>
          <w:szCs w:val="24"/>
        </w:rPr>
        <w:t>λαμαρίνες αυτές, λεπτές στην κατασκευή , δεν προσομοιάζουν με κανένα από τα τμήματα των</w:t>
      </w:r>
      <w:r w:rsidR="002E755E" w:rsidRPr="00A61AEF">
        <w:rPr>
          <w:rFonts w:ascii="Arial" w:hAnsi="Arial" w:cs="Arial"/>
          <w:sz w:val="24"/>
          <w:szCs w:val="24"/>
        </w:rPr>
        <w:t xml:space="preserve"> </w:t>
      </w:r>
      <w:r w:rsidRPr="00A61AEF">
        <w:rPr>
          <w:rFonts w:ascii="Arial" w:hAnsi="Arial" w:cs="Arial"/>
          <w:sz w:val="24"/>
          <w:szCs w:val="24"/>
        </w:rPr>
        <w:t>αμαξοστοιχιών , φαίνονται δε ανεπηρέαστα από την καύση , γεγονός που αποδεικνύει ότι</w:t>
      </w:r>
      <w:r w:rsidR="002E755E" w:rsidRPr="00A61AEF">
        <w:rPr>
          <w:rFonts w:ascii="Arial" w:hAnsi="Arial" w:cs="Arial"/>
          <w:sz w:val="24"/>
          <w:szCs w:val="24"/>
        </w:rPr>
        <w:t xml:space="preserve"> </w:t>
      </w:r>
      <w:r w:rsidRPr="00A61AEF">
        <w:rPr>
          <w:rFonts w:ascii="Arial" w:hAnsi="Arial" w:cs="Arial"/>
          <w:sz w:val="24"/>
          <w:szCs w:val="24"/>
        </w:rPr>
        <w:t>εκτινάχθηκαν στις πρώτες στιγμές της διαρροής , λόγω απότομης διόγκωσης.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ΣΥΜΠΕΡΑΣΜΑΤΑ:</w:t>
      </w:r>
      <w:r w:rsidR="002E755E" w:rsidRPr="00A61AEF">
        <w:rPr>
          <w:rFonts w:ascii="Arial" w:hAnsi="Arial" w:cs="Arial"/>
          <w:sz w:val="24"/>
          <w:szCs w:val="24"/>
        </w:rPr>
        <w:t xml:space="preserve"> </w:t>
      </w:r>
      <w:r w:rsidRPr="00A61AEF">
        <w:rPr>
          <w:rFonts w:ascii="Arial" w:hAnsi="Arial" w:cs="Arial"/>
          <w:sz w:val="24"/>
          <w:szCs w:val="24"/>
        </w:rPr>
        <w:t xml:space="preserve">Από τα παραπάνω ευρήματα , στοιχεία πειστήρια , φωτογραφικό και </w:t>
      </w:r>
      <w:proofErr w:type="spellStart"/>
      <w:r w:rsidRPr="00A61AEF">
        <w:rPr>
          <w:rFonts w:ascii="Arial" w:hAnsi="Arial" w:cs="Arial"/>
          <w:sz w:val="24"/>
          <w:szCs w:val="24"/>
        </w:rPr>
        <w:t>βιντεολοηπτικό</w:t>
      </w:r>
      <w:proofErr w:type="spellEnd"/>
      <w:r w:rsidR="002E755E" w:rsidRPr="00A61AEF">
        <w:rPr>
          <w:rFonts w:ascii="Arial" w:hAnsi="Arial" w:cs="Arial"/>
          <w:sz w:val="24"/>
          <w:szCs w:val="24"/>
        </w:rPr>
        <w:t xml:space="preserve"> </w:t>
      </w:r>
      <w:r w:rsidRPr="00A61AEF">
        <w:rPr>
          <w:rFonts w:ascii="Arial" w:hAnsi="Arial" w:cs="Arial"/>
          <w:sz w:val="24"/>
          <w:szCs w:val="24"/>
        </w:rPr>
        <w:t>υλικό σε σχέση με τις συνθήκες τα μέσα και τα υλικά που είχαν εμπλοκή στην δημιουργία της έκρηξης και</w:t>
      </w:r>
      <w:r w:rsidR="002E755E" w:rsidRPr="00A61AEF">
        <w:rPr>
          <w:rFonts w:ascii="Arial" w:hAnsi="Arial" w:cs="Arial"/>
          <w:sz w:val="24"/>
          <w:szCs w:val="24"/>
        </w:rPr>
        <w:t xml:space="preserve"> </w:t>
      </w:r>
      <w:r w:rsidRPr="00A61AEF">
        <w:rPr>
          <w:rFonts w:ascii="Arial" w:hAnsi="Arial" w:cs="Arial"/>
          <w:sz w:val="24"/>
          <w:szCs w:val="24"/>
        </w:rPr>
        <w:t>πυρκαγιάς στον χώρο του δυστυχήματος στα Τέμπη την 28/2/2023 , συνάγονται τα παρακάτω</w:t>
      </w:r>
      <w:r w:rsidR="002E755E" w:rsidRPr="00A61AEF">
        <w:rPr>
          <w:rFonts w:ascii="Arial" w:hAnsi="Arial" w:cs="Arial"/>
          <w:sz w:val="24"/>
          <w:szCs w:val="24"/>
        </w:rPr>
        <w:t xml:space="preserve"> </w:t>
      </w:r>
      <w:r w:rsidRPr="00A61AEF">
        <w:rPr>
          <w:rFonts w:ascii="Arial" w:hAnsi="Arial" w:cs="Arial"/>
          <w:sz w:val="24"/>
          <w:szCs w:val="24"/>
        </w:rPr>
        <w:t>συμπεράσματα.:</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1.Η Εμπορική Αμαξοστοιχία στα πρώτα μετά τις δύο μηχανές βαγόνια ήταν φορτωμένη με μεταλλικά</w:t>
      </w:r>
      <w:r w:rsidR="002E755E" w:rsidRPr="00A61AEF">
        <w:rPr>
          <w:rFonts w:ascii="Arial" w:hAnsi="Arial" w:cs="Arial"/>
          <w:sz w:val="24"/>
          <w:szCs w:val="24"/>
        </w:rPr>
        <w:t xml:space="preserve"> </w:t>
      </w:r>
      <w:r w:rsidRPr="00A61AEF">
        <w:rPr>
          <w:rFonts w:ascii="Arial" w:hAnsi="Arial" w:cs="Arial"/>
          <w:sz w:val="24"/>
          <w:szCs w:val="24"/>
        </w:rPr>
        <w:t>ελάσματα ικανού πάχους και βάρους.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Η πρόσδεση τους δεν ήταν η ενδεδειγμένη και αυτό διότι τουλάχιστον όπως φαίνεται στο παρακάτω</w:t>
      </w:r>
      <w:r w:rsidR="002E755E" w:rsidRPr="00A61AEF">
        <w:rPr>
          <w:rFonts w:ascii="Arial" w:hAnsi="Arial" w:cs="Arial"/>
          <w:sz w:val="24"/>
          <w:szCs w:val="24"/>
        </w:rPr>
        <w:t xml:space="preserve"> </w:t>
      </w:r>
      <w:r w:rsidRPr="00A61AEF">
        <w:rPr>
          <w:rFonts w:ascii="Arial" w:hAnsi="Arial" w:cs="Arial"/>
          <w:sz w:val="24"/>
          <w:szCs w:val="24"/>
        </w:rPr>
        <w:t>φωτογραφικό υλικό δεν υπήρχαν ή δεν ήταν ικανοί οι μηχανισμοί ασφαλείας, για να μην αποκοπούν σε</w:t>
      </w:r>
      <w:r w:rsidR="002E755E" w:rsidRPr="00A61AEF">
        <w:rPr>
          <w:rFonts w:ascii="Arial" w:hAnsi="Arial" w:cs="Arial"/>
          <w:sz w:val="24"/>
          <w:szCs w:val="24"/>
        </w:rPr>
        <w:t xml:space="preserve"> </w:t>
      </w:r>
      <w:r w:rsidRPr="00A61AEF">
        <w:rPr>
          <w:rFonts w:ascii="Arial" w:hAnsi="Arial" w:cs="Arial"/>
          <w:sz w:val="24"/>
          <w:szCs w:val="24"/>
        </w:rPr>
        <w:t>περίπτωση σύγκρουσης.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2.ΘΕΣΗ ΚΟΝΤΕΙΝΕΡ μεταφοράς εύφλεκτων υλικών :</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Έχουμε δύο υποθέσεις για την θέση του κοντέινερ πάνω σε βαγόνι(πλατφόρμα της εμπορικής</w:t>
      </w:r>
      <w:r w:rsidR="002E755E" w:rsidRPr="00A61AEF">
        <w:rPr>
          <w:rFonts w:ascii="Arial" w:hAnsi="Arial" w:cs="Arial"/>
          <w:sz w:val="24"/>
          <w:szCs w:val="24"/>
        </w:rPr>
        <w:t xml:space="preserve"> </w:t>
      </w:r>
      <w:r w:rsidRPr="00A61AEF">
        <w:rPr>
          <w:rFonts w:ascii="Arial" w:hAnsi="Arial" w:cs="Arial"/>
          <w:sz w:val="24"/>
          <w:szCs w:val="24"/>
        </w:rPr>
        <w:t>αμαξοστοιχίας.):</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α.</w:t>
      </w:r>
      <w:r w:rsidR="002E755E" w:rsidRPr="00A61AEF">
        <w:rPr>
          <w:rFonts w:ascii="Arial" w:hAnsi="Arial" w:cs="Arial"/>
          <w:sz w:val="24"/>
          <w:szCs w:val="24"/>
        </w:rPr>
        <w:t xml:space="preserve"> </w:t>
      </w:r>
      <w:r w:rsidRPr="00A61AEF">
        <w:rPr>
          <w:rFonts w:ascii="Arial" w:hAnsi="Arial" w:cs="Arial"/>
          <w:sz w:val="24"/>
          <w:szCs w:val="24"/>
        </w:rPr>
        <w:t>Το κοντέινερ ακριβώς πίσω από την 2η ηλεκτρομηχανή σε κενό χώρο της πλατφόρμας 1:</w:t>
      </w:r>
      <w:r w:rsidR="002E755E" w:rsidRPr="00A61AEF">
        <w:rPr>
          <w:rFonts w:ascii="Arial" w:hAnsi="Arial" w:cs="Arial"/>
          <w:sz w:val="24"/>
          <w:szCs w:val="24"/>
        </w:rPr>
        <w:t xml:space="preserve"> </w:t>
      </w:r>
      <w:r w:rsidRPr="00A61AEF">
        <w:rPr>
          <w:rFonts w:ascii="Arial" w:hAnsi="Arial" w:cs="Arial"/>
          <w:sz w:val="24"/>
          <w:szCs w:val="24"/>
        </w:rPr>
        <w:t>Ο μηχανοδηγός /μηχανοδηγοί άσκησαν ενστικτωδώς τα φρένα όταν αντιλήφθηκαν την θέση του</w:t>
      </w:r>
      <w:r w:rsidR="002E755E" w:rsidRPr="00A61AEF">
        <w:rPr>
          <w:rFonts w:ascii="Arial" w:hAnsi="Arial" w:cs="Arial"/>
          <w:sz w:val="24"/>
          <w:szCs w:val="24"/>
        </w:rPr>
        <w:t xml:space="preserve"> </w:t>
      </w:r>
      <w:r w:rsidRPr="00A61AEF">
        <w:rPr>
          <w:rFonts w:ascii="Arial" w:hAnsi="Arial" w:cs="Arial"/>
          <w:sz w:val="24"/>
          <w:szCs w:val="24"/>
        </w:rPr>
        <w:t>ερχόμενου εξ αντιθέτου τρένου. Αυτό είχε ως αποτέλεσμα οι υπερμεγέθεις λαμαρίνες να μετατοπιστούν</w:t>
      </w:r>
      <w:r w:rsidR="002E755E" w:rsidRPr="00A61AEF">
        <w:rPr>
          <w:rFonts w:ascii="Arial" w:hAnsi="Arial" w:cs="Arial"/>
          <w:sz w:val="24"/>
          <w:szCs w:val="24"/>
        </w:rPr>
        <w:t xml:space="preserve"> </w:t>
      </w:r>
      <w:r w:rsidRPr="00A61AEF">
        <w:rPr>
          <w:rFonts w:ascii="Arial" w:hAnsi="Arial" w:cs="Arial"/>
          <w:sz w:val="24"/>
          <w:szCs w:val="24"/>
        </w:rPr>
        <w:t>μπροστά λόγω της κινητικής ενέργειας και της έλλειψης αξιόλογου και ικανού μηχανισμού να μπορεί να</w:t>
      </w:r>
      <w:r w:rsidR="002E755E" w:rsidRPr="00A61AEF">
        <w:rPr>
          <w:rFonts w:ascii="Arial" w:hAnsi="Arial" w:cs="Arial"/>
          <w:sz w:val="24"/>
          <w:szCs w:val="24"/>
        </w:rPr>
        <w:t xml:space="preserve"> </w:t>
      </w:r>
      <w:r w:rsidRPr="00A61AEF">
        <w:rPr>
          <w:rFonts w:ascii="Arial" w:hAnsi="Arial" w:cs="Arial"/>
          <w:sz w:val="24"/>
          <w:szCs w:val="24"/>
        </w:rPr>
        <w:t>σταματήσει την πρόσθια κίνηση τόσο μεγάλου φορτίου σε περίπτωση ατυχήματος ή μεγάλης πέδησης.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Οι λαμαρίνες λοιπόν κινούμενες ανεξέλεγκτα χτύπησαν το κοντέινερ μεταφοράς επικινδύνων καυσίμων</w:t>
      </w:r>
      <w:r w:rsidR="002E755E" w:rsidRPr="00A61AEF">
        <w:rPr>
          <w:rFonts w:ascii="Arial" w:hAnsi="Arial" w:cs="Arial"/>
          <w:sz w:val="24"/>
          <w:szCs w:val="24"/>
        </w:rPr>
        <w:t xml:space="preserve"> </w:t>
      </w:r>
      <w:r w:rsidRPr="00A61AEF">
        <w:rPr>
          <w:rFonts w:ascii="Arial" w:hAnsi="Arial" w:cs="Arial"/>
          <w:sz w:val="24"/>
          <w:szCs w:val="24"/>
        </w:rPr>
        <w:t>υλικών που βρισκόταν πιθανόν ακριβώς , προκαλώντας διασπορά του υγρού καυσίμου και ταυτόχρονα</w:t>
      </w:r>
      <w:r w:rsidR="002E755E" w:rsidRPr="00A61AEF">
        <w:rPr>
          <w:rFonts w:ascii="Arial" w:hAnsi="Arial" w:cs="Arial"/>
          <w:sz w:val="24"/>
          <w:szCs w:val="24"/>
        </w:rPr>
        <w:t xml:space="preserve"> </w:t>
      </w:r>
      <w:r w:rsidRPr="00A61AEF">
        <w:rPr>
          <w:rFonts w:ascii="Arial" w:hAnsi="Arial" w:cs="Arial"/>
          <w:sz w:val="24"/>
          <w:szCs w:val="24"/>
        </w:rPr>
        <w:t xml:space="preserve">υπήρξε </w:t>
      </w:r>
      <w:proofErr w:type="spellStart"/>
      <w:r w:rsidRPr="00A61AEF">
        <w:rPr>
          <w:rFonts w:ascii="Arial" w:hAnsi="Arial" w:cs="Arial"/>
          <w:sz w:val="24"/>
          <w:szCs w:val="24"/>
        </w:rPr>
        <w:t>έναυση</w:t>
      </w:r>
      <w:proofErr w:type="spellEnd"/>
      <w:r w:rsidRPr="00A61AEF">
        <w:rPr>
          <w:rFonts w:ascii="Arial" w:hAnsi="Arial" w:cs="Arial"/>
          <w:sz w:val="24"/>
          <w:szCs w:val="24"/>
        </w:rPr>
        <w:t xml:space="preserve"> αυτού από τους σπινθήρες των ηλεκτρικών εκκενώσεων από την πτώση καλωδίων</w:t>
      </w:r>
      <w:r w:rsidR="002E755E" w:rsidRPr="00A61AEF">
        <w:rPr>
          <w:rFonts w:ascii="Arial" w:hAnsi="Arial" w:cs="Arial"/>
          <w:sz w:val="24"/>
          <w:szCs w:val="24"/>
        </w:rPr>
        <w:t xml:space="preserve"> </w:t>
      </w:r>
      <w:r w:rsidRPr="00A61AEF">
        <w:rPr>
          <w:rFonts w:ascii="Arial" w:hAnsi="Arial" w:cs="Arial"/>
          <w:sz w:val="24"/>
          <w:szCs w:val="24"/>
        </w:rPr>
        <w:t>μεταφοράς ρεύματος. Εκεί είχαμε και την πρώτη έκρηξη αερίου νέφους και την διασπορά των πάνελ του</w:t>
      </w:r>
      <w:r w:rsidR="002E755E" w:rsidRPr="00A61AEF">
        <w:rPr>
          <w:rFonts w:ascii="Arial" w:hAnsi="Arial" w:cs="Arial"/>
          <w:sz w:val="24"/>
          <w:szCs w:val="24"/>
        </w:rPr>
        <w:t xml:space="preserve"> </w:t>
      </w:r>
      <w:r w:rsidRPr="00A61AEF">
        <w:rPr>
          <w:rFonts w:ascii="Arial" w:hAnsi="Arial" w:cs="Arial"/>
          <w:sz w:val="24"/>
          <w:szCs w:val="24"/>
        </w:rPr>
        <w:t>κοντέινερ και μικρότερων αντικειμένων αλλά και την συνεχόμενη μετατροπή του υπολείμματος νέφους</w:t>
      </w:r>
      <w:r w:rsidR="002E755E" w:rsidRPr="00A61AEF">
        <w:rPr>
          <w:rFonts w:ascii="Arial" w:hAnsi="Arial" w:cs="Arial"/>
          <w:sz w:val="24"/>
          <w:szCs w:val="24"/>
        </w:rPr>
        <w:t xml:space="preserve"> </w:t>
      </w:r>
      <w:r w:rsidRPr="00A61AEF">
        <w:rPr>
          <w:rFonts w:ascii="Arial" w:hAnsi="Arial" w:cs="Arial"/>
          <w:sz w:val="24"/>
          <w:szCs w:val="24"/>
        </w:rPr>
        <w:t>ατμών σε πυρόσφαιρα(</w:t>
      </w:r>
      <w:proofErr w:type="spellStart"/>
      <w:r w:rsidRPr="00A61AEF">
        <w:rPr>
          <w:rFonts w:ascii="Arial" w:hAnsi="Arial" w:cs="Arial"/>
          <w:sz w:val="24"/>
          <w:szCs w:val="24"/>
        </w:rPr>
        <w:t>fire</w:t>
      </w:r>
      <w:proofErr w:type="spellEnd"/>
      <w:r w:rsidRPr="00A61AEF">
        <w:rPr>
          <w:rFonts w:ascii="Arial" w:hAnsi="Arial" w:cs="Arial"/>
          <w:sz w:val="24"/>
          <w:szCs w:val="24"/>
        </w:rPr>
        <w:t xml:space="preserve"> </w:t>
      </w:r>
      <w:proofErr w:type="spellStart"/>
      <w:r w:rsidRPr="00A61AEF">
        <w:rPr>
          <w:rFonts w:ascii="Arial" w:hAnsi="Arial" w:cs="Arial"/>
          <w:sz w:val="24"/>
          <w:szCs w:val="24"/>
        </w:rPr>
        <w:t>ball</w:t>
      </w:r>
      <w:proofErr w:type="spellEnd"/>
      <w:r w:rsidRPr="00A61AEF">
        <w:rPr>
          <w:rFonts w:ascii="Arial" w:hAnsi="Arial" w:cs="Arial"/>
          <w:sz w:val="24"/>
          <w:szCs w:val="24"/>
        </w:rPr>
        <w:t xml:space="preserve">). Κομμάτια του ίδιου φορτίου επίσης εκτινάχθηκαν στην φορά </w:t>
      </w:r>
      <w:r w:rsidR="002E755E" w:rsidRPr="00A61AEF">
        <w:rPr>
          <w:rFonts w:ascii="Arial" w:hAnsi="Arial" w:cs="Arial"/>
          <w:sz w:val="24"/>
          <w:szCs w:val="24"/>
        </w:rPr>
        <w:t xml:space="preserve">της </w:t>
      </w:r>
      <w:r w:rsidRPr="00A61AEF">
        <w:rPr>
          <w:rFonts w:ascii="Arial" w:hAnsi="Arial" w:cs="Arial"/>
          <w:sz w:val="24"/>
          <w:szCs w:val="24"/>
        </w:rPr>
        <w:t>επιβατικής αμαξοστοιχίας όπως περιγράφουμε στην δυναμική της έκρηξης με τα τραγικά αποτελέσματα στα</w:t>
      </w:r>
      <w:r w:rsidR="002E755E" w:rsidRPr="00A61AEF">
        <w:rPr>
          <w:rFonts w:ascii="Arial" w:hAnsi="Arial" w:cs="Arial"/>
          <w:sz w:val="24"/>
          <w:szCs w:val="24"/>
        </w:rPr>
        <w:t xml:space="preserve"> </w:t>
      </w:r>
      <w:r w:rsidRPr="00A61AEF">
        <w:rPr>
          <w:rFonts w:ascii="Arial" w:hAnsi="Arial" w:cs="Arial"/>
          <w:sz w:val="24"/>
          <w:szCs w:val="24"/>
        </w:rPr>
        <w:t>θύματα.</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β.</w:t>
      </w:r>
      <w:r w:rsidR="002E755E" w:rsidRPr="00A61AEF">
        <w:rPr>
          <w:rFonts w:ascii="Arial" w:hAnsi="Arial" w:cs="Arial"/>
          <w:sz w:val="24"/>
          <w:szCs w:val="24"/>
        </w:rPr>
        <w:t xml:space="preserve"> </w:t>
      </w:r>
      <w:r w:rsidRPr="00A61AEF">
        <w:rPr>
          <w:rFonts w:ascii="Arial" w:hAnsi="Arial" w:cs="Arial"/>
          <w:sz w:val="24"/>
          <w:szCs w:val="24"/>
        </w:rPr>
        <w:t xml:space="preserve">Το κοντέινερ πίσω από τα ελάσματα στον κενό χώρο της πλατφόρμας </w:t>
      </w:r>
      <w:proofErr w:type="spellStart"/>
      <w:r w:rsidRPr="00A61AEF">
        <w:rPr>
          <w:rFonts w:ascii="Arial" w:hAnsi="Arial" w:cs="Arial"/>
          <w:sz w:val="24"/>
          <w:szCs w:val="24"/>
        </w:rPr>
        <w:t>Νο</w:t>
      </w:r>
      <w:proofErr w:type="spellEnd"/>
      <w:r w:rsidRPr="00A61AEF">
        <w:rPr>
          <w:rFonts w:ascii="Arial" w:hAnsi="Arial" w:cs="Arial"/>
          <w:sz w:val="24"/>
          <w:szCs w:val="24"/>
        </w:rPr>
        <w:t xml:space="preserve"> 4, μπροστά από το</w:t>
      </w:r>
      <w:r w:rsidR="002E755E" w:rsidRPr="00A61AEF">
        <w:rPr>
          <w:rFonts w:ascii="Arial" w:hAnsi="Arial" w:cs="Arial"/>
          <w:sz w:val="24"/>
          <w:szCs w:val="24"/>
        </w:rPr>
        <w:t xml:space="preserve"> </w:t>
      </w:r>
      <w:r w:rsidRPr="00A61AEF">
        <w:rPr>
          <w:rFonts w:ascii="Arial" w:hAnsi="Arial" w:cs="Arial"/>
          <w:sz w:val="24"/>
          <w:szCs w:val="24"/>
        </w:rPr>
        <w:t xml:space="preserve">εμπορευματοκιβώτιο. Στην περίπτωση αυτή , η αρχική </w:t>
      </w:r>
      <w:r w:rsidRPr="00A61AEF">
        <w:rPr>
          <w:rFonts w:ascii="Arial" w:hAnsi="Arial" w:cs="Arial"/>
          <w:sz w:val="24"/>
          <w:szCs w:val="24"/>
        </w:rPr>
        <w:lastRenderedPageBreak/>
        <w:t>διασπορά του φορτίου που προκάλεσε την έκρηξη</w:t>
      </w:r>
      <w:r w:rsidR="002E755E" w:rsidRPr="00A61AEF">
        <w:rPr>
          <w:rFonts w:ascii="Arial" w:hAnsi="Arial" w:cs="Arial"/>
          <w:sz w:val="24"/>
          <w:szCs w:val="24"/>
        </w:rPr>
        <w:t xml:space="preserve"> </w:t>
      </w:r>
      <w:r w:rsidRPr="00A61AEF">
        <w:rPr>
          <w:rFonts w:ascii="Arial" w:hAnsi="Arial" w:cs="Arial"/>
          <w:sz w:val="24"/>
          <w:szCs w:val="24"/>
        </w:rPr>
        <w:t xml:space="preserve">έγινε από την </w:t>
      </w:r>
      <w:proofErr w:type="spellStart"/>
      <w:r w:rsidRPr="00A61AEF">
        <w:rPr>
          <w:rFonts w:ascii="Arial" w:hAnsi="Arial" w:cs="Arial"/>
          <w:sz w:val="24"/>
          <w:szCs w:val="24"/>
        </w:rPr>
        <w:t>παράσυρση</w:t>
      </w:r>
      <w:proofErr w:type="spellEnd"/>
      <w:r w:rsidRPr="00A61AEF">
        <w:rPr>
          <w:rFonts w:ascii="Arial" w:hAnsi="Arial" w:cs="Arial"/>
          <w:sz w:val="24"/>
          <w:szCs w:val="24"/>
        </w:rPr>
        <w:t xml:space="preserve"> του κοντέινερ από το πίσω μέρος της δεύτερης ηλεκτράμαξας της εμπορικής</w:t>
      </w:r>
      <w:r w:rsidR="002E755E" w:rsidRPr="00A61AEF">
        <w:rPr>
          <w:rFonts w:ascii="Arial" w:hAnsi="Arial" w:cs="Arial"/>
          <w:sz w:val="24"/>
          <w:szCs w:val="24"/>
        </w:rPr>
        <w:t xml:space="preserve"> </w:t>
      </w:r>
      <w:r w:rsidRPr="00A61AEF">
        <w:rPr>
          <w:rFonts w:ascii="Arial" w:hAnsi="Arial" w:cs="Arial"/>
          <w:sz w:val="24"/>
          <w:szCs w:val="24"/>
        </w:rPr>
        <w:t>αμαξοστοιχίας. Σε αυτή την περίπτωση η μηχανική που το δημιούργησε αυτό θα μπορούσε να είναι η εξής:</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Κατά την σύγκρουση της πρώτης ηλεκτράμαξας με την αρχή της επιβατικής αμαξοστοιχίας, προκάλεσε την</w:t>
      </w:r>
      <w:r w:rsidR="002E755E" w:rsidRPr="00A61AEF">
        <w:rPr>
          <w:rFonts w:ascii="Arial" w:hAnsi="Arial" w:cs="Arial"/>
          <w:sz w:val="24"/>
          <w:szCs w:val="24"/>
        </w:rPr>
        <w:t xml:space="preserve"> </w:t>
      </w:r>
      <w:r w:rsidRPr="00A61AEF">
        <w:rPr>
          <w:rFonts w:ascii="Arial" w:hAnsi="Arial" w:cs="Arial"/>
          <w:sz w:val="24"/>
          <w:szCs w:val="24"/>
        </w:rPr>
        <w:t xml:space="preserve">μετατόπιση του φορτίου το οποίο πίεσε υπερβολικά το πίσω μέρος της δεύτερης ηλεκτράμαξας εξ </w:t>
      </w:r>
      <w:proofErr w:type="spellStart"/>
      <w:r w:rsidRPr="00A61AEF">
        <w:rPr>
          <w:rFonts w:ascii="Arial" w:hAnsi="Arial" w:cs="Arial"/>
          <w:sz w:val="24"/>
          <w:szCs w:val="24"/>
        </w:rPr>
        <w:t>ού</w:t>
      </w:r>
      <w:proofErr w:type="spellEnd"/>
      <w:r w:rsidRPr="00A61AEF">
        <w:rPr>
          <w:rFonts w:ascii="Arial" w:hAnsi="Arial" w:cs="Arial"/>
          <w:sz w:val="24"/>
          <w:szCs w:val="24"/>
        </w:rPr>
        <w:t xml:space="preserve"> και η</w:t>
      </w:r>
      <w:r w:rsidR="002E755E" w:rsidRPr="00A61AEF">
        <w:rPr>
          <w:rFonts w:ascii="Arial" w:hAnsi="Arial" w:cs="Arial"/>
          <w:sz w:val="24"/>
          <w:szCs w:val="24"/>
        </w:rPr>
        <w:t xml:space="preserve"> </w:t>
      </w:r>
      <w:r w:rsidRPr="00A61AEF">
        <w:rPr>
          <w:rFonts w:ascii="Arial" w:hAnsi="Arial" w:cs="Arial"/>
          <w:sz w:val="24"/>
          <w:szCs w:val="24"/>
        </w:rPr>
        <w:t>αποκόλληση τμήματος αυτής</w:t>
      </w:r>
      <w:r w:rsidR="002E755E" w:rsidRPr="00A61AEF">
        <w:rPr>
          <w:rFonts w:ascii="Arial" w:hAnsi="Arial" w:cs="Arial"/>
          <w:sz w:val="24"/>
          <w:szCs w:val="24"/>
        </w:rPr>
        <w:t xml:space="preserve"> </w:t>
      </w:r>
      <w:r w:rsidRPr="00A61AEF">
        <w:rPr>
          <w:rFonts w:ascii="Arial" w:hAnsi="Arial" w:cs="Arial"/>
          <w:sz w:val="24"/>
          <w:szCs w:val="24"/>
        </w:rPr>
        <w:t>προκαλώντας την να σηκωθεί στον αέρα σχηματίζοντας το γράμμα (Λ) μεταξύ πρώτης και δεύτερης</w:t>
      </w:r>
      <w:r w:rsidR="002E755E" w:rsidRPr="00A61AEF">
        <w:rPr>
          <w:rFonts w:ascii="Arial" w:hAnsi="Arial" w:cs="Arial"/>
          <w:sz w:val="24"/>
          <w:szCs w:val="24"/>
        </w:rPr>
        <w:t xml:space="preserve"> </w:t>
      </w:r>
      <w:r w:rsidRPr="00A61AEF">
        <w:rPr>
          <w:rFonts w:ascii="Arial" w:hAnsi="Arial" w:cs="Arial"/>
          <w:sz w:val="24"/>
          <w:szCs w:val="24"/>
        </w:rPr>
        <w:t>ηλεκτράμαξας. Και φορά ημικυκλική προς τα αριστερά του άξονα φοράς ( ουσιαστικά όλα πλην ενός των</w:t>
      </w:r>
      <w:r w:rsidR="002E755E" w:rsidRPr="00A61AEF">
        <w:rPr>
          <w:rFonts w:ascii="Arial" w:hAnsi="Arial" w:cs="Arial"/>
          <w:sz w:val="24"/>
          <w:szCs w:val="24"/>
        </w:rPr>
        <w:t xml:space="preserve"> </w:t>
      </w:r>
      <w:r w:rsidRPr="00A61AEF">
        <w:rPr>
          <w:rFonts w:ascii="Arial" w:hAnsi="Arial" w:cs="Arial"/>
          <w:sz w:val="24"/>
          <w:szCs w:val="24"/>
        </w:rPr>
        <w:t>ελασμάτων πέρασαν από κάτω και από τις δύο ηλεκτράμαξες) Το πίσω μέρος της ηλεκτράμαξας μαζί με το</w:t>
      </w:r>
      <w:r w:rsidR="002E755E" w:rsidRPr="00A61AEF">
        <w:rPr>
          <w:rFonts w:ascii="Arial" w:hAnsi="Arial" w:cs="Arial"/>
          <w:sz w:val="24"/>
          <w:szCs w:val="24"/>
        </w:rPr>
        <w:t xml:space="preserve"> </w:t>
      </w:r>
      <w:r w:rsidRPr="00A61AEF">
        <w:rPr>
          <w:rFonts w:ascii="Arial" w:hAnsi="Arial" w:cs="Arial"/>
          <w:sz w:val="24"/>
          <w:szCs w:val="24"/>
        </w:rPr>
        <w:t>τυλιγμένο γύρω της έλασμα λαμαρίνας χτύπησαν τα πάνελ το</w:t>
      </w:r>
      <w:r w:rsidR="002E755E" w:rsidRPr="00A61AEF">
        <w:rPr>
          <w:rFonts w:ascii="Arial" w:hAnsi="Arial" w:cs="Arial"/>
          <w:sz w:val="24"/>
          <w:szCs w:val="24"/>
        </w:rPr>
        <w:t>υ κοντέινερ μεταφοράς εύφλεκτων</w:t>
      </w:r>
      <w:r w:rsidRPr="00A61AEF">
        <w:rPr>
          <w:rFonts w:ascii="Arial" w:hAnsi="Arial" w:cs="Arial"/>
          <w:sz w:val="24"/>
          <w:szCs w:val="24"/>
        </w:rPr>
        <w:t>.</w:t>
      </w:r>
      <w:r w:rsidR="002E755E" w:rsidRPr="00A61AEF">
        <w:rPr>
          <w:rFonts w:ascii="Arial" w:hAnsi="Arial" w:cs="Arial"/>
          <w:sz w:val="24"/>
          <w:szCs w:val="24"/>
        </w:rPr>
        <w:t xml:space="preserve">  </w:t>
      </w:r>
    </w:p>
    <w:p w:rsidR="002E755E" w:rsidRPr="00A61AEF" w:rsidRDefault="00B7735A" w:rsidP="00B7735A">
      <w:pPr>
        <w:ind w:firstLine="720"/>
        <w:jc w:val="both"/>
        <w:rPr>
          <w:rFonts w:ascii="Arial" w:hAnsi="Arial" w:cs="Arial"/>
          <w:sz w:val="24"/>
          <w:szCs w:val="24"/>
        </w:rPr>
      </w:pPr>
      <w:r w:rsidRPr="00A61AEF">
        <w:rPr>
          <w:rFonts w:ascii="Arial" w:hAnsi="Arial" w:cs="Arial"/>
          <w:sz w:val="24"/>
          <w:szCs w:val="24"/>
        </w:rPr>
        <w:t>Ακολούθως η εξέλιξη είναι ίδια όπως παραπάνω .Σημειώνεται ότι από πρόχειρους υπολογισμούς η</w:t>
      </w:r>
      <w:r w:rsidR="002E755E" w:rsidRPr="00A61AEF">
        <w:rPr>
          <w:rFonts w:ascii="Arial" w:hAnsi="Arial" w:cs="Arial"/>
          <w:sz w:val="24"/>
          <w:szCs w:val="24"/>
        </w:rPr>
        <w:t xml:space="preserve"> </w:t>
      </w:r>
      <w:r w:rsidRPr="00A61AEF">
        <w:rPr>
          <w:rFonts w:ascii="Arial" w:hAnsi="Arial" w:cs="Arial"/>
          <w:sz w:val="24"/>
          <w:szCs w:val="24"/>
        </w:rPr>
        <w:t>πλατφόρμα</w:t>
      </w:r>
      <w:r w:rsidR="002E755E" w:rsidRPr="00A61AEF">
        <w:rPr>
          <w:rFonts w:ascii="Arial" w:hAnsi="Arial" w:cs="Arial"/>
          <w:sz w:val="24"/>
          <w:szCs w:val="24"/>
        </w:rPr>
        <w:t xml:space="preserve"> </w:t>
      </w:r>
      <w:r w:rsidRPr="00A61AEF">
        <w:rPr>
          <w:rFonts w:ascii="Arial" w:hAnsi="Arial" w:cs="Arial"/>
          <w:sz w:val="24"/>
          <w:szCs w:val="24"/>
        </w:rPr>
        <w:t xml:space="preserve">(βαγόνι) </w:t>
      </w:r>
      <w:proofErr w:type="spellStart"/>
      <w:r w:rsidRPr="00A61AEF">
        <w:rPr>
          <w:rFonts w:ascii="Arial" w:hAnsi="Arial" w:cs="Arial"/>
          <w:sz w:val="24"/>
          <w:szCs w:val="24"/>
        </w:rPr>
        <w:t>Νο</w:t>
      </w:r>
      <w:proofErr w:type="spellEnd"/>
      <w:r w:rsidRPr="00A61AEF">
        <w:rPr>
          <w:rFonts w:ascii="Arial" w:hAnsi="Arial" w:cs="Arial"/>
          <w:sz w:val="24"/>
          <w:szCs w:val="24"/>
        </w:rPr>
        <w:t xml:space="preserve"> 4 ήταν κατά πολύ μεγαλύτερη από τα άλλα βαγόνια</w:t>
      </w:r>
      <w:r w:rsidR="002E755E" w:rsidRPr="00A61AEF">
        <w:rPr>
          <w:rFonts w:ascii="Arial" w:hAnsi="Arial" w:cs="Arial"/>
          <w:sz w:val="24"/>
          <w:szCs w:val="24"/>
        </w:rPr>
        <w:t xml:space="preserve"> </w:t>
      </w:r>
      <w:r w:rsidRPr="00A61AEF">
        <w:rPr>
          <w:rFonts w:ascii="Arial" w:hAnsi="Arial" w:cs="Arial"/>
          <w:sz w:val="24"/>
          <w:szCs w:val="24"/>
        </w:rPr>
        <w:t>(περίπου 20%)</w:t>
      </w:r>
      <w:r w:rsidR="002E755E" w:rsidRPr="00A61AEF">
        <w:rPr>
          <w:rFonts w:ascii="Arial" w:hAnsi="Arial" w:cs="Arial"/>
          <w:sz w:val="24"/>
          <w:szCs w:val="24"/>
        </w:rPr>
        <w:t xml:space="preserve"> </w:t>
      </w:r>
      <w:r w:rsidRPr="00A61AEF">
        <w:rPr>
          <w:rFonts w:ascii="Arial" w:hAnsi="Arial" w:cs="Arial"/>
          <w:sz w:val="24"/>
          <w:szCs w:val="24"/>
        </w:rPr>
        <w:t>Η φωτιά στο μπροστινό τμήμα της επιβατικής αμαξοστοιχίας και κυρίως το βαγόνι με τα πολλά</w:t>
      </w:r>
      <w:r w:rsidR="002E755E" w:rsidRPr="00A61AEF">
        <w:rPr>
          <w:rFonts w:ascii="Arial" w:hAnsi="Arial" w:cs="Arial"/>
          <w:sz w:val="24"/>
          <w:szCs w:val="24"/>
        </w:rPr>
        <w:t xml:space="preserve"> </w:t>
      </w:r>
      <w:r w:rsidRPr="00A61AEF">
        <w:rPr>
          <w:rFonts w:ascii="Arial" w:hAnsi="Arial" w:cs="Arial"/>
          <w:sz w:val="24"/>
          <w:szCs w:val="24"/>
        </w:rPr>
        <w:t xml:space="preserve">θύματα φέροντα εγκαύματα, φαίνεται να έχει μεγάλη ένταση από την </w:t>
      </w:r>
      <w:proofErr w:type="spellStart"/>
      <w:r w:rsidRPr="00A61AEF">
        <w:rPr>
          <w:rFonts w:ascii="Arial" w:hAnsi="Arial" w:cs="Arial"/>
          <w:sz w:val="24"/>
          <w:szCs w:val="24"/>
        </w:rPr>
        <w:t>περιέλουση</w:t>
      </w:r>
      <w:proofErr w:type="spellEnd"/>
      <w:r w:rsidRPr="00A61AEF">
        <w:rPr>
          <w:rFonts w:ascii="Arial" w:hAnsi="Arial" w:cs="Arial"/>
          <w:sz w:val="24"/>
          <w:szCs w:val="24"/>
        </w:rPr>
        <w:t xml:space="preserve"> της με καύσιμο στον</w:t>
      </w:r>
      <w:r w:rsidR="002E755E" w:rsidRPr="00A61AEF">
        <w:rPr>
          <w:rFonts w:ascii="Arial" w:hAnsi="Arial" w:cs="Arial"/>
          <w:sz w:val="24"/>
          <w:szCs w:val="24"/>
        </w:rPr>
        <w:t xml:space="preserve"> </w:t>
      </w:r>
      <w:r w:rsidRPr="00A61AEF">
        <w:rPr>
          <w:rFonts w:ascii="Arial" w:hAnsi="Arial" w:cs="Arial"/>
          <w:sz w:val="24"/>
          <w:szCs w:val="24"/>
        </w:rPr>
        <w:t xml:space="preserve">έμπροσθεν της τμήμα αλλά και την προσθήκη αέρα από την κίνηση </w:t>
      </w:r>
      <w:r w:rsidR="002E755E" w:rsidRPr="00A61AEF">
        <w:rPr>
          <w:rFonts w:ascii="Arial" w:hAnsi="Arial" w:cs="Arial"/>
          <w:sz w:val="24"/>
          <w:szCs w:val="24"/>
        </w:rPr>
        <w:t>δημιουργώντας τραγικές συνθήκες</w:t>
      </w:r>
      <w:r w:rsidRPr="00A61AEF">
        <w:rPr>
          <w:rFonts w:ascii="Arial" w:hAnsi="Arial" w:cs="Arial"/>
          <w:sz w:val="24"/>
          <w:szCs w:val="24"/>
        </w:rPr>
        <w:t>,</w:t>
      </w:r>
      <w:r w:rsidR="002E755E" w:rsidRPr="00A61AEF">
        <w:rPr>
          <w:rFonts w:ascii="Arial" w:hAnsi="Arial" w:cs="Arial"/>
          <w:sz w:val="24"/>
          <w:szCs w:val="24"/>
        </w:rPr>
        <w:t xml:space="preserve"> </w:t>
      </w:r>
      <w:r w:rsidRPr="00A61AEF">
        <w:rPr>
          <w:rFonts w:ascii="Arial" w:hAnsi="Arial" w:cs="Arial"/>
          <w:sz w:val="24"/>
          <w:szCs w:val="24"/>
        </w:rPr>
        <w:t>προήλθε από τα κομμάτια ή το ή τα δοχεία(ο) που περιείχαν το εύφλεκτο υλικό τα οποία εκτινασσόμενα</w:t>
      </w:r>
      <w:r w:rsidR="002E755E" w:rsidRPr="00A61AEF">
        <w:rPr>
          <w:rFonts w:ascii="Arial" w:hAnsi="Arial" w:cs="Arial"/>
          <w:sz w:val="24"/>
          <w:szCs w:val="24"/>
        </w:rPr>
        <w:t xml:space="preserve"> </w:t>
      </w:r>
      <w:r w:rsidRPr="00A61AEF">
        <w:rPr>
          <w:rFonts w:ascii="Arial" w:hAnsi="Arial" w:cs="Arial"/>
          <w:sz w:val="24"/>
          <w:szCs w:val="24"/>
        </w:rPr>
        <w:t>βρέθηκαν φλεγόμενα στην πορεία της</w:t>
      </w:r>
      <w:r w:rsidR="002E755E" w:rsidRPr="00A61AEF">
        <w:rPr>
          <w:rFonts w:ascii="Arial" w:hAnsi="Arial" w:cs="Arial"/>
          <w:sz w:val="24"/>
          <w:szCs w:val="24"/>
        </w:rPr>
        <w:t>, τα παρέσυρε</w:t>
      </w:r>
      <w:r w:rsidRPr="00A61AEF">
        <w:rPr>
          <w:rFonts w:ascii="Arial" w:hAnsi="Arial" w:cs="Arial"/>
          <w:sz w:val="24"/>
          <w:szCs w:val="24"/>
        </w:rPr>
        <w:t>, μεταδόθηκε η φωτιά με μεγάλη ταχύτητα στο</w:t>
      </w:r>
      <w:r w:rsidR="002E755E" w:rsidRPr="00A61AEF">
        <w:rPr>
          <w:rFonts w:ascii="Arial" w:hAnsi="Arial" w:cs="Arial"/>
          <w:sz w:val="24"/>
          <w:szCs w:val="24"/>
        </w:rPr>
        <w:t xml:space="preserve"> </w:t>
      </w:r>
      <w:r w:rsidRPr="00A61AEF">
        <w:rPr>
          <w:rFonts w:ascii="Arial" w:hAnsi="Arial" w:cs="Arial"/>
          <w:sz w:val="24"/>
          <w:szCs w:val="24"/>
        </w:rPr>
        <w:t>βαγόνι τόσο εξωτερικά όσο και εσωτερικά με τραγικές συνέπειες για τους επιβάτες..</w:t>
      </w:r>
      <w:r w:rsidR="002E755E" w:rsidRPr="00A61AEF">
        <w:rPr>
          <w:rFonts w:ascii="Arial" w:hAnsi="Arial" w:cs="Arial"/>
          <w:sz w:val="24"/>
          <w:szCs w:val="24"/>
        </w:rPr>
        <w:t xml:space="preserve"> </w:t>
      </w:r>
    </w:p>
    <w:p w:rsidR="00B7735A" w:rsidRPr="00A61AEF" w:rsidRDefault="00B7735A" w:rsidP="00B7735A">
      <w:pPr>
        <w:ind w:firstLine="720"/>
        <w:jc w:val="both"/>
        <w:rPr>
          <w:rFonts w:ascii="Arial" w:hAnsi="Arial" w:cs="Arial"/>
          <w:sz w:val="24"/>
          <w:szCs w:val="24"/>
        </w:rPr>
      </w:pPr>
      <w:r w:rsidRPr="00A61AEF">
        <w:rPr>
          <w:rFonts w:ascii="Arial" w:hAnsi="Arial" w:cs="Arial"/>
          <w:sz w:val="24"/>
          <w:szCs w:val="24"/>
        </w:rPr>
        <w:t>Ακολούθως το επιβατηγό βαγόνι κατέληξε εκτός πορείας και όταν το υλικό μετάδοσης της φωτιάς</w:t>
      </w:r>
      <w:r w:rsidR="002E755E" w:rsidRPr="00A61AEF">
        <w:rPr>
          <w:rFonts w:ascii="Arial" w:hAnsi="Arial" w:cs="Arial"/>
          <w:sz w:val="24"/>
          <w:szCs w:val="24"/>
        </w:rPr>
        <w:t xml:space="preserve"> εξέλειπε</w:t>
      </w:r>
      <w:r w:rsidRPr="00A61AEF">
        <w:rPr>
          <w:rFonts w:ascii="Arial" w:hAnsi="Arial" w:cs="Arial"/>
          <w:sz w:val="24"/>
          <w:szCs w:val="24"/>
        </w:rPr>
        <w:t>, συνέχισε να καίγεται αυτόνομα με τα καύσιμα υλικά που υπήρχαν στο εσωτερικό του.</w:t>
      </w:r>
    </w:p>
    <w:p w:rsidR="00B7735A" w:rsidRPr="00A61AEF" w:rsidRDefault="00B7735A" w:rsidP="00B7735A">
      <w:pPr>
        <w:ind w:firstLine="720"/>
        <w:jc w:val="right"/>
        <w:rPr>
          <w:rFonts w:ascii="Arial" w:hAnsi="Arial" w:cs="Arial"/>
          <w:b/>
          <w:sz w:val="24"/>
          <w:szCs w:val="24"/>
        </w:rPr>
      </w:pPr>
      <w:r w:rsidRPr="00A61AEF">
        <w:rPr>
          <w:rFonts w:ascii="Arial" w:hAnsi="Arial" w:cs="Arial"/>
          <w:b/>
          <w:sz w:val="24"/>
          <w:szCs w:val="24"/>
        </w:rPr>
        <w:t>….».</w:t>
      </w:r>
    </w:p>
    <w:p w:rsidR="00B7735A" w:rsidRPr="00A61AEF" w:rsidRDefault="00B7735A" w:rsidP="00B7735A">
      <w:pPr>
        <w:ind w:firstLine="720"/>
        <w:jc w:val="right"/>
        <w:rPr>
          <w:rFonts w:ascii="Arial" w:hAnsi="Arial" w:cs="Arial"/>
          <w:b/>
          <w:sz w:val="24"/>
          <w:szCs w:val="24"/>
        </w:rPr>
      </w:pPr>
    </w:p>
    <w:p w:rsidR="005A521A" w:rsidRPr="00A61AEF" w:rsidRDefault="00B7735A" w:rsidP="00B7735A">
      <w:pPr>
        <w:ind w:firstLine="720"/>
        <w:jc w:val="both"/>
        <w:rPr>
          <w:rFonts w:ascii="Arial" w:hAnsi="Arial" w:cs="Arial"/>
          <w:b/>
          <w:sz w:val="24"/>
          <w:szCs w:val="24"/>
        </w:rPr>
      </w:pPr>
      <w:r w:rsidRPr="00A61AEF">
        <w:rPr>
          <w:rFonts w:ascii="Arial" w:hAnsi="Arial" w:cs="Arial"/>
          <w:b/>
          <w:sz w:val="24"/>
          <w:szCs w:val="24"/>
        </w:rPr>
        <w:t>Ενόψει των ανωτέρω θα πρέπει</w:t>
      </w:r>
      <w:r w:rsidR="005A521A" w:rsidRPr="00A61AEF">
        <w:rPr>
          <w:rFonts w:ascii="Arial" w:hAnsi="Arial" w:cs="Arial"/>
          <w:b/>
          <w:sz w:val="24"/>
          <w:szCs w:val="24"/>
        </w:rPr>
        <w:t>:</w:t>
      </w:r>
    </w:p>
    <w:p w:rsidR="005A521A" w:rsidRPr="00A61AEF" w:rsidRDefault="005A521A" w:rsidP="00B7735A">
      <w:pPr>
        <w:ind w:firstLine="720"/>
        <w:jc w:val="both"/>
        <w:rPr>
          <w:rFonts w:ascii="Arial" w:hAnsi="Arial" w:cs="Arial"/>
          <w:b/>
          <w:sz w:val="24"/>
          <w:szCs w:val="24"/>
        </w:rPr>
      </w:pPr>
      <w:r w:rsidRPr="00A61AEF">
        <w:rPr>
          <w:rFonts w:ascii="Arial" w:hAnsi="Arial" w:cs="Arial"/>
          <w:b/>
          <w:sz w:val="24"/>
          <w:szCs w:val="24"/>
        </w:rPr>
        <w:t>1</w:t>
      </w:r>
      <w:r w:rsidRPr="00A61AEF">
        <w:rPr>
          <w:rFonts w:ascii="Arial" w:hAnsi="Arial" w:cs="Arial"/>
          <w:b/>
          <w:sz w:val="24"/>
          <w:szCs w:val="24"/>
          <w:vertAlign w:val="superscript"/>
        </w:rPr>
        <w:t>ον</w:t>
      </w:r>
      <w:r w:rsidRPr="00A61AEF">
        <w:rPr>
          <w:rFonts w:ascii="Arial" w:hAnsi="Arial" w:cs="Arial"/>
          <w:b/>
          <w:sz w:val="24"/>
          <w:szCs w:val="24"/>
        </w:rPr>
        <w:t>) Ν</w:t>
      </w:r>
      <w:r w:rsidR="00B7735A" w:rsidRPr="00A61AEF">
        <w:rPr>
          <w:rFonts w:ascii="Arial" w:hAnsi="Arial" w:cs="Arial"/>
          <w:b/>
          <w:sz w:val="24"/>
          <w:szCs w:val="24"/>
        </w:rPr>
        <w:t xml:space="preserve">α </w:t>
      </w:r>
      <w:r w:rsidR="0028562D" w:rsidRPr="00A61AEF">
        <w:rPr>
          <w:rFonts w:ascii="Arial" w:hAnsi="Arial" w:cs="Arial"/>
          <w:b/>
          <w:sz w:val="24"/>
          <w:szCs w:val="24"/>
        </w:rPr>
        <w:t xml:space="preserve">προωθήσετε τα αναγκαία στοιχεία προς την αρμόδια κ. Εισαγγελέα προκειμένου να </w:t>
      </w:r>
      <w:r w:rsidR="00B7735A" w:rsidRPr="00A61AEF">
        <w:rPr>
          <w:rFonts w:ascii="Arial" w:hAnsi="Arial" w:cs="Arial"/>
          <w:b/>
          <w:sz w:val="24"/>
          <w:szCs w:val="24"/>
        </w:rPr>
        <w:t>ασκηθούν ποινικές διώξεις</w:t>
      </w:r>
      <w:r w:rsidR="0028562D" w:rsidRPr="00A61AEF">
        <w:rPr>
          <w:rFonts w:ascii="Arial" w:hAnsi="Arial" w:cs="Arial"/>
          <w:b/>
          <w:sz w:val="24"/>
          <w:szCs w:val="24"/>
        </w:rPr>
        <w:t>, για τα αδικήματα της παράβασης καθήκοντος, της υπόθαλψης και της εσχάτης προδοσίας (άρθρο 134 ΠΚ),</w:t>
      </w:r>
      <w:r w:rsidR="00B7735A" w:rsidRPr="00A61AEF">
        <w:rPr>
          <w:rFonts w:ascii="Arial" w:hAnsi="Arial" w:cs="Arial"/>
          <w:b/>
          <w:sz w:val="24"/>
          <w:szCs w:val="24"/>
        </w:rPr>
        <w:t xml:space="preserve"> κατά του συνόλου των εμπλεκομένων υπηρεσιακών και μη παραγόντων και να εξακριβωθούν τα στοιχεία ταυτότητας ενός εκάστου των αγνώστων που φαίνεται στο φωτογραφικό υλικό που συνοδεύει την ως άνω Έκθεση να δρουν στο χώρο, υποδεικνύοντας ακόμη και ένστολους την παράνομη δράση συγκέντρωσης και φυγάδευσης σε άγνωστο προορισμό, κρίσιμου αποδεικτικού υλικού (θραύσματα και συντρίμμια από ειδικά </w:t>
      </w:r>
      <w:r w:rsidR="00C53636" w:rsidRPr="00A61AEF">
        <w:rPr>
          <w:rFonts w:ascii="Arial" w:hAnsi="Arial" w:cs="Arial"/>
          <w:b/>
          <w:sz w:val="24"/>
          <w:szCs w:val="24"/>
        </w:rPr>
        <w:t xml:space="preserve">ανοξείδωτα </w:t>
      </w:r>
      <w:r w:rsidR="00B7735A" w:rsidRPr="00A61AEF">
        <w:rPr>
          <w:rFonts w:ascii="Arial" w:hAnsi="Arial" w:cs="Arial"/>
          <w:b/>
          <w:sz w:val="24"/>
          <w:szCs w:val="24"/>
        </w:rPr>
        <w:t xml:space="preserve">δοχεία μεταφοράς </w:t>
      </w:r>
      <w:r w:rsidRPr="00A61AEF">
        <w:rPr>
          <w:rFonts w:ascii="Arial" w:hAnsi="Arial" w:cs="Arial"/>
          <w:b/>
          <w:sz w:val="24"/>
          <w:szCs w:val="24"/>
        </w:rPr>
        <w:t xml:space="preserve">εύφλεκτων χημικών ουσιών, όγκοι χώματος από επιλεγμένα σημεία του πεδίου, όπου μάλιστα σε ορισμένων σημεία, σύμφωνα με το </w:t>
      </w:r>
      <w:r w:rsidRPr="00A61AEF">
        <w:rPr>
          <w:rFonts w:ascii="Arial" w:hAnsi="Arial" w:cs="Arial"/>
          <w:b/>
          <w:sz w:val="24"/>
          <w:szCs w:val="24"/>
        </w:rPr>
        <w:lastRenderedPageBreak/>
        <w:t>φωτογραφικό υλικό έχουν διανοιχθεί κρατήρες μεγάλου βάθους και έχει αφαιρεθεί το σύνολο του φυσικού χώματος με ό, τι είχε διηθηθεί σε αυτό).</w:t>
      </w:r>
    </w:p>
    <w:p w:rsidR="005A521A" w:rsidRPr="00A61AEF" w:rsidRDefault="005A521A" w:rsidP="00B7735A">
      <w:pPr>
        <w:ind w:firstLine="720"/>
        <w:jc w:val="both"/>
        <w:rPr>
          <w:rFonts w:ascii="Arial" w:hAnsi="Arial" w:cs="Arial"/>
          <w:b/>
          <w:sz w:val="24"/>
          <w:szCs w:val="24"/>
        </w:rPr>
      </w:pPr>
      <w:r w:rsidRPr="00A61AEF">
        <w:rPr>
          <w:rFonts w:ascii="Arial" w:hAnsi="Arial" w:cs="Arial"/>
          <w:b/>
          <w:sz w:val="24"/>
          <w:szCs w:val="24"/>
        </w:rPr>
        <w:t>Στο σημείο ρητό δηλώνουμε την ρητή μας επιφύλαξη υποβολής συμπληρωματικής έγκλησης με αναφορά στοιχείων ταυτότητας συγκεκριμένων δραστών.</w:t>
      </w:r>
    </w:p>
    <w:p w:rsidR="0028562D" w:rsidRPr="0028562D" w:rsidRDefault="0028562D" w:rsidP="0028562D">
      <w:pPr>
        <w:ind w:firstLine="720"/>
        <w:jc w:val="both"/>
        <w:rPr>
          <w:rFonts w:ascii="Arial" w:hAnsi="Arial" w:cs="Arial"/>
          <w:b/>
          <w:bCs/>
          <w:kern w:val="2"/>
          <w:sz w:val="24"/>
          <w:szCs w:val="24"/>
          <w:lang w:bidi="he-IL"/>
          <w14:ligatures w14:val="standardContextual"/>
        </w:rPr>
      </w:pPr>
      <w:r w:rsidRPr="00A61AEF">
        <w:rPr>
          <w:rFonts w:ascii="Arial" w:hAnsi="Arial" w:cs="Arial"/>
          <w:b/>
          <w:sz w:val="24"/>
          <w:szCs w:val="24"/>
        </w:rPr>
        <w:t xml:space="preserve">Επισημαίνουμε ότι σε ότι αφορά το άρθρο </w:t>
      </w:r>
      <w:r w:rsidRPr="0028562D">
        <w:rPr>
          <w:rFonts w:ascii="Arial" w:hAnsi="Arial" w:cs="Arial"/>
          <w:b/>
          <w:bCs/>
          <w:kern w:val="2"/>
          <w:sz w:val="24"/>
          <w:szCs w:val="24"/>
          <w:lang w:bidi="he-IL"/>
          <w14:ligatures w14:val="standardContextual"/>
        </w:rPr>
        <w:t xml:space="preserve">34 ΠΚ του οποίου προστατευόμενο αγαθό είναι οι δημοκρατικές ελευθερίες και οι θεμελιώδεις αρχές του Συντάγματος, όπως μεταξύ άλλων πρωτίστως η Διάκριση των Εξουσιών και η ανεξαρτησία της Δικαιοσύνης, εάν και εφόσον υπάρξει αυτεπάγγελτη άσκηση δίωξης ή εκκίνηση σχετικής έρευνας, δεν υφίσταται ζήτημα είτε της διαδικασίας του άρθρου 86 Συντάγματος είτε του άρθρου 62 δεδομένου ότι το Σύνταγμα δεν είναι δυνατόν να προβλέπει την προστασία εκείνων που εν τοις </w:t>
      </w:r>
      <w:proofErr w:type="spellStart"/>
      <w:r w:rsidRPr="0028562D">
        <w:rPr>
          <w:rFonts w:ascii="Arial" w:hAnsi="Arial" w:cs="Arial"/>
          <w:b/>
          <w:bCs/>
          <w:kern w:val="2"/>
          <w:sz w:val="24"/>
          <w:szCs w:val="24"/>
          <w:lang w:bidi="he-IL"/>
          <w14:ligatures w14:val="standardContextual"/>
        </w:rPr>
        <w:t>πράγμασι</w:t>
      </w:r>
      <w:proofErr w:type="spellEnd"/>
      <w:r w:rsidRPr="0028562D">
        <w:rPr>
          <w:rFonts w:ascii="Arial" w:hAnsi="Arial" w:cs="Arial"/>
          <w:b/>
          <w:bCs/>
          <w:kern w:val="2"/>
          <w:sz w:val="24"/>
          <w:szCs w:val="24"/>
          <w:lang w:bidi="he-IL"/>
          <w14:ligatures w14:val="standardContextual"/>
        </w:rPr>
        <w:t xml:space="preserve"> αρνούνται την πίστη σε αυτό, επιβουλευόμενοι την ισχύ και τήρηση του.  </w:t>
      </w:r>
    </w:p>
    <w:p w:rsidR="0028562D" w:rsidRPr="00A61AEF" w:rsidRDefault="0028562D" w:rsidP="0028562D">
      <w:pPr>
        <w:pBdr>
          <w:bottom w:val="single" w:sz="6" w:space="1" w:color="auto"/>
        </w:pBdr>
        <w:spacing w:before="192" w:after="0" w:line="360" w:lineRule="auto"/>
        <w:ind w:firstLine="720"/>
        <w:jc w:val="both"/>
        <w:textAlignment w:val="baseline"/>
        <w:rPr>
          <w:rFonts w:ascii="Arial" w:eastAsia="Times New Roman" w:hAnsi="Arial" w:cs="Arial"/>
          <w:b/>
          <w:bCs/>
          <w:color w:val="333333"/>
          <w:sz w:val="24"/>
          <w:szCs w:val="24"/>
          <w:shd w:val="clear" w:color="auto" w:fill="F8F8F8"/>
          <w:lang w:eastAsia="el-GR"/>
        </w:rPr>
      </w:pPr>
      <w:r w:rsidRPr="0028562D">
        <w:rPr>
          <w:rFonts w:ascii="Arial" w:hAnsi="Arial" w:cs="Arial"/>
          <w:b/>
          <w:bCs/>
          <w:kern w:val="2"/>
          <w:sz w:val="24"/>
          <w:szCs w:val="24"/>
          <w:lang w:bidi="he-IL"/>
          <w14:ligatures w14:val="standardContextual"/>
        </w:rPr>
        <w:t xml:space="preserve">Ειδικότερα σύμφωνα με το άρθρο 134 ΠΚ: «… </w:t>
      </w:r>
      <w:r w:rsidRPr="0028562D">
        <w:rPr>
          <w:rFonts w:ascii="Arial" w:eastAsia="Times New Roman" w:hAnsi="Arial" w:cs="Arial"/>
          <w:b/>
          <w:bCs/>
          <w:color w:val="333333"/>
          <w:sz w:val="24"/>
          <w:szCs w:val="24"/>
          <w:shd w:val="clear" w:color="auto" w:fill="F8F8F8"/>
          <w:lang w:eastAsia="el-GR"/>
        </w:rPr>
        <w:t xml:space="preserve">Όποιος επιχειρεί με κατάχρηση της </w:t>
      </w:r>
      <w:proofErr w:type="spellStart"/>
      <w:r w:rsidRPr="0028562D">
        <w:rPr>
          <w:rFonts w:ascii="Arial" w:eastAsia="Times New Roman" w:hAnsi="Arial" w:cs="Arial"/>
          <w:b/>
          <w:bCs/>
          <w:color w:val="333333"/>
          <w:sz w:val="24"/>
          <w:szCs w:val="24"/>
          <w:shd w:val="clear" w:color="auto" w:fill="F8F8F8"/>
          <w:lang w:eastAsia="el-GR"/>
        </w:rPr>
        <w:t>ιδιότητάς</w:t>
      </w:r>
      <w:proofErr w:type="spellEnd"/>
      <w:r w:rsidRPr="0028562D">
        <w:rPr>
          <w:rFonts w:ascii="Arial" w:eastAsia="Times New Roman" w:hAnsi="Arial" w:cs="Arial"/>
          <w:b/>
          <w:bCs/>
          <w:color w:val="333333"/>
          <w:sz w:val="24"/>
          <w:szCs w:val="24"/>
          <w:shd w:val="clear" w:color="auto" w:fill="F8F8F8"/>
          <w:lang w:eastAsia="el-GR"/>
        </w:rPr>
        <w:t xml:space="preserve"> του ως οργάνου του κράτους ή με σφετερισμό της ιδιότητας αυτής να καταλύσει, να μεταβάλει, να αλλοιώσει ή να καταστήσει ανενεργό, διαρκώς ή προσκαίρως, το δημοκρατικό πολίτευμα που στηρίζεται στη λαϊκή κυριαρχία ή θεμελιώδεις αρχές ή θεσμούς του πολιτεύματος αυτού, όπως η αρχή της διάκρισης των λειτουργιών, όπως προβλέπεται στο Σύνταγμα και η αρχή της ανεξαρτησίας της δικαιοσύνης διαπράττει το κακούργημα της εσχάτης προδοσίας που τιμωρείται με ισόβια κάθειρξή σύμφωνα με το άρθρο 134 Π Κ όπως κωδικοποιήθηκε με τον Ν. 4619/2019, με ημερομηνία ισχύος την 1η Ιουλίου 2019…».</w:t>
      </w:r>
    </w:p>
    <w:p w:rsidR="0028562D" w:rsidRPr="00A61AEF" w:rsidRDefault="005A521A" w:rsidP="0028562D">
      <w:pPr>
        <w:pBdr>
          <w:bottom w:val="single" w:sz="6" w:space="1" w:color="auto"/>
        </w:pBdr>
        <w:spacing w:before="192" w:after="0" w:line="360" w:lineRule="auto"/>
        <w:ind w:firstLine="720"/>
        <w:jc w:val="both"/>
        <w:textAlignment w:val="baseline"/>
        <w:rPr>
          <w:rFonts w:ascii="Arial" w:hAnsi="Arial" w:cs="Arial"/>
          <w:b/>
          <w:sz w:val="24"/>
          <w:szCs w:val="24"/>
        </w:rPr>
      </w:pPr>
      <w:r w:rsidRPr="00A61AEF">
        <w:rPr>
          <w:rFonts w:ascii="Arial" w:hAnsi="Arial" w:cs="Arial"/>
          <w:b/>
          <w:sz w:val="24"/>
          <w:szCs w:val="24"/>
        </w:rPr>
        <w:t>2</w:t>
      </w:r>
      <w:r w:rsidRPr="00A61AEF">
        <w:rPr>
          <w:rFonts w:ascii="Arial" w:hAnsi="Arial" w:cs="Arial"/>
          <w:b/>
          <w:sz w:val="24"/>
          <w:szCs w:val="24"/>
          <w:vertAlign w:val="superscript"/>
        </w:rPr>
        <w:t>ον</w:t>
      </w:r>
      <w:r w:rsidRPr="00A61AEF">
        <w:rPr>
          <w:rFonts w:ascii="Arial" w:hAnsi="Arial" w:cs="Arial"/>
          <w:b/>
          <w:sz w:val="24"/>
          <w:szCs w:val="24"/>
        </w:rPr>
        <w:t xml:space="preserve">) </w:t>
      </w:r>
      <w:r w:rsidR="00B7735A" w:rsidRPr="00A61AEF">
        <w:rPr>
          <w:rFonts w:ascii="Arial" w:hAnsi="Arial" w:cs="Arial"/>
          <w:b/>
          <w:sz w:val="24"/>
          <w:szCs w:val="24"/>
        </w:rPr>
        <w:t xml:space="preserve"> </w:t>
      </w:r>
      <w:r w:rsidRPr="00A61AEF">
        <w:rPr>
          <w:rFonts w:ascii="Arial" w:hAnsi="Arial" w:cs="Arial"/>
          <w:b/>
          <w:sz w:val="24"/>
          <w:szCs w:val="24"/>
        </w:rPr>
        <w:t>Να κατασχεθεί το σύνολο των υλικών φορέων ακουστικού και οπτικού υλικού (σκληροί δίσκοι του συνόλου των καμερών που έχουν καταγράψει κρίσιμα βίντεο που μόνο αντίγραφα τους βρίσκονται στην δικογραφία, όπως αυτά που απεικονίζουν την στιγμή της σύγκρουσης, αλλά και τα στιγμιότυπα από  την αναχώρηση της επιβατικής αμαξοστοιχίας από το Σταθμό της Λάρισας, δεδομένου ότι από της Θεσσαλονίκης ήδη έχουν κατασχεθεί, όπως γνωρίζουμε και έχουν οδηγηθεί προς ανάκτηση του περιεχομένου τους σε εργαστήρια του εξωτερικού).</w:t>
      </w:r>
    </w:p>
    <w:p w:rsidR="0028562D" w:rsidRPr="00A61AEF" w:rsidRDefault="005A521A" w:rsidP="0028562D">
      <w:pPr>
        <w:pBdr>
          <w:bottom w:val="single" w:sz="6" w:space="1" w:color="auto"/>
        </w:pBdr>
        <w:spacing w:before="192" w:after="0" w:line="360" w:lineRule="auto"/>
        <w:ind w:firstLine="720"/>
        <w:jc w:val="both"/>
        <w:textAlignment w:val="baseline"/>
        <w:rPr>
          <w:rFonts w:ascii="Arial" w:hAnsi="Arial" w:cs="Arial"/>
          <w:b/>
          <w:sz w:val="24"/>
          <w:szCs w:val="24"/>
        </w:rPr>
      </w:pPr>
      <w:r w:rsidRPr="00A61AEF">
        <w:rPr>
          <w:rFonts w:ascii="Arial" w:hAnsi="Arial" w:cs="Arial"/>
          <w:b/>
          <w:sz w:val="24"/>
          <w:szCs w:val="24"/>
          <w:u w:val="single"/>
        </w:rPr>
        <w:lastRenderedPageBreak/>
        <w:t xml:space="preserve">Ειδική έμφαση θα πρέπει να δοθεί στην κατάσχεση των σκληρών δίσκων από τα καταγραφικά συνομιλιών του ΟΣΕ, </w:t>
      </w:r>
      <w:r w:rsidR="0028562D" w:rsidRPr="00A61AEF">
        <w:rPr>
          <w:rFonts w:ascii="Arial" w:hAnsi="Arial" w:cs="Arial"/>
          <w:b/>
          <w:sz w:val="24"/>
          <w:szCs w:val="24"/>
          <w:u w:val="single"/>
        </w:rPr>
        <w:t>που καταγράφουν τις συνομιλίες του σταθμάρχη Λάρισας ή και άλλων σταθμαρχών με τους μηχανοδηγούς των αμαξοστοιχιών πριν αυτές οδηγηθούν στην μεταξύ τους σύγκρουση</w:t>
      </w:r>
      <w:r w:rsidR="0028562D" w:rsidRPr="00A61AEF">
        <w:rPr>
          <w:rFonts w:ascii="Arial" w:hAnsi="Arial" w:cs="Arial"/>
          <w:b/>
          <w:sz w:val="24"/>
          <w:szCs w:val="24"/>
        </w:rPr>
        <w:t xml:space="preserve">, </w:t>
      </w:r>
      <w:r w:rsidRPr="00A61AEF">
        <w:rPr>
          <w:rFonts w:ascii="Arial" w:hAnsi="Arial" w:cs="Arial"/>
          <w:b/>
          <w:sz w:val="24"/>
          <w:szCs w:val="24"/>
        </w:rPr>
        <w:t>καθώς είναι ανεπίτρεπτο να βρίσκεται στην δικογραφία απλώς αντίγραφο από κάποιες ηχογραφημένες συνομιλίες, δίχως να είναι ευκρινές από τα στοιχεία της δικογραφίας, ποιος, πότε και πως έκανε την επιλογή των σχετικών αποσπασμάτων τα  οποία βρίσκονται σε κάποιο «</w:t>
      </w:r>
      <w:proofErr w:type="spellStart"/>
      <w:r w:rsidRPr="00A61AEF">
        <w:rPr>
          <w:rFonts w:ascii="Arial" w:hAnsi="Arial" w:cs="Arial"/>
          <w:b/>
          <w:sz w:val="24"/>
          <w:szCs w:val="24"/>
        </w:rPr>
        <w:t>φλασάκι</w:t>
      </w:r>
      <w:proofErr w:type="spellEnd"/>
      <w:r w:rsidRPr="00A61AEF">
        <w:rPr>
          <w:rFonts w:ascii="Arial" w:hAnsi="Arial" w:cs="Arial"/>
          <w:b/>
          <w:sz w:val="24"/>
          <w:szCs w:val="24"/>
        </w:rPr>
        <w:t xml:space="preserve">». </w:t>
      </w:r>
    </w:p>
    <w:p w:rsidR="0028562D" w:rsidRPr="00A61AEF" w:rsidRDefault="0028562D" w:rsidP="0028562D">
      <w:pPr>
        <w:pBdr>
          <w:bottom w:val="single" w:sz="6" w:space="1" w:color="auto"/>
        </w:pBdr>
        <w:spacing w:before="192" w:after="0" w:line="360" w:lineRule="auto"/>
        <w:ind w:firstLine="720"/>
        <w:jc w:val="both"/>
        <w:textAlignment w:val="baseline"/>
        <w:rPr>
          <w:rFonts w:ascii="Arial" w:hAnsi="Arial" w:cs="Arial"/>
          <w:b/>
          <w:sz w:val="24"/>
          <w:szCs w:val="24"/>
        </w:rPr>
      </w:pPr>
      <w:r w:rsidRPr="00A61AEF">
        <w:rPr>
          <w:rFonts w:ascii="Arial" w:hAnsi="Arial" w:cs="Arial"/>
          <w:b/>
          <w:sz w:val="24"/>
          <w:szCs w:val="24"/>
        </w:rPr>
        <w:t>3</w:t>
      </w:r>
      <w:r w:rsidRPr="00A61AEF">
        <w:rPr>
          <w:rFonts w:ascii="Arial" w:hAnsi="Arial" w:cs="Arial"/>
          <w:b/>
          <w:sz w:val="24"/>
          <w:szCs w:val="24"/>
          <w:vertAlign w:val="superscript"/>
        </w:rPr>
        <w:t>ον</w:t>
      </w:r>
      <w:r w:rsidRPr="00A61AEF">
        <w:rPr>
          <w:rFonts w:ascii="Arial" w:hAnsi="Arial" w:cs="Arial"/>
          <w:b/>
          <w:sz w:val="24"/>
          <w:szCs w:val="24"/>
        </w:rPr>
        <w:t>) Να ζητηθεί από την αρμόδια τροχαία Λάρισας έγγραφη Αναφορά – Έκθεση του συνόλου των γεγονότων που έλαβαν χώρα από την στιγμή που επιλήφθηκε η συγκεκριμένη υπηρεσία του συμβάντος έως την παράδοση της προανακριτικής δικογραφίας στους αρμόδιους δικαστικού λειτουργούς.</w:t>
      </w:r>
    </w:p>
    <w:p w:rsidR="005508C3" w:rsidRPr="00A61AEF" w:rsidRDefault="0028562D" w:rsidP="0028562D">
      <w:pPr>
        <w:pBdr>
          <w:bottom w:val="single" w:sz="6" w:space="1" w:color="auto"/>
        </w:pBdr>
        <w:spacing w:before="192" w:after="0" w:line="360" w:lineRule="auto"/>
        <w:ind w:firstLine="720"/>
        <w:jc w:val="both"/>
        <w:textAlignment w:val="baseline"/>
        <w:rPr>
          <w:rFonts w:ascii="Arial" w:hAnsi="Arial" w:cs="Arial"/>
          <w:b/>
          <w:sz w:val="24"/>
          <w:szCs w:val="24"/>
        </w:rPr>
      </w:pPr>
      <w:r w:rsidRPr="00A61AEF">
        <w:rPr>
          <w:rFonts w:ascii="Arial" w:hAnsi="Arial" w:cs="Arial"/>
          <w:b/>
          <w:sz w:val="24"/>
          <w:szCs w:val="24"/>
        </w:rPr>
        <w:t>4</w:t>
      </w:r>
      <w:r w:rsidRPr="00A61AEF">
        <w:rPr>
          <w:rFonts w:ascii="Arial" w:hAnsi="Arial" w:cs="Arial"/>
          <w:b/>
          <w:sz w:val="24"/>
          <w:szCs w:val="24"/>
          <w:vertAlign w:val="superscript"/>
        </w:rPr>
        <w:t>ον</w:t>
      </w:r>
      <w:r w:rsidRPr="00A61AEF">
        <w:rPr>
          <w:rFonts w:ascii="Arial" w:hAnsi="Arial" w:cs="Arial"/>
          <w:b/>
          <w:sz w:val="24"/>
          <w:szCs w:val="24"/>
        </w:rPr>
        <w:t xml:space="preserve">) Να φροντίσετε για την προώθηση των σχετικών στοιχείων προς την αρμόδια κ. Εισαγγελέα για την άσκηση ποινικών διώξεων, για τα ως άνω αδικήματα ή όποια άλλα αναδείξει η έρευνα σας, κατά των δικαστικών λειτουργών που </w:t>
      </w:r>
      <w:proofErr w:type="spellStart"/>
      <w:r w:rsidRPr="00A61AEF">
        <w:rPr>
          <w:rFonts w:ascii="Arial" w:hAnsi="Arial" w:cs="Arial"/>
          <w:b/>
          <w:sz w:val="24"/>
          <w:szCs w:val="24"/>
        </w:rPr>
        <w:t>εξετέλεσαν</w:t>
      </w:r>
      <w:proofErr w:type="spellEnd"/>
      <w:r w:rsidRPr="00A61AEF">
        <w:rPr>
          <w:rFonts w:ascii="Arial" w:hAnsi="Arial" w:cs="Arial"/>
          <w:b/>
          <w:sz w:val="24"/>
          <w:szCs w:val="24"/>
        </w:rPr>
        <w:t xml:space="preserve"> πλημμελώς τα καθήκοντα </w:t>
      </w:r>
      <w:r w:rsidR="005508C3" w:rsidRPr="00A61AEF">
        <w:rPr>
          <w:rFonts w:ascii="Arial" w:hAnsi="Arial" w:cs="Arial"/>
          <w:b/>
          <w:sz w:val="24"/>
          <w:szCs w:val="24"/>
        </w:rPr>
        <w:t>τους, έως την ανάληψη των καθηκόντων Σας,</w:t>
      </w:r>
      <w:r w:rsidRPr="00A61AEF">
        <w:rPr>
          <w:rFonts w:ascii="Arial" w:hAnsi="Arial" w:cs="Arial"/>
          <w:b/>
          <w:sz w:val="24"/>
          <w:szCs w:val="24"/>
        </w:rPr>
        <w:t xml:space="preserve"> σε σχέση με όσα ορίζουν κυρίως τα άρθρα 239 και 251 ΚΠΔ και παρέλειψαν την λήψη όλων εκείνων των αναγκαίων μέτρων που θα οδηγούσαν στην </w:t>
      </w:r>
      <w:proofErr w:type="spellStart"/>
      <w:r w:rsidRPr="00A61AEF">
        <w:rPr>
          <w:rFonts w:ascii="Arial" w:hAnsi="Arial" w:cs="Arial"/>
          <w:b/>
          <w:sz w:val="24"/>
          <w:szCs w:val="24"/>
        </w:rPr>
        <w:t>συγκέτρωση</w:t>
      </w:r>
      <w:proofErr w:type="spellEnd"/>
      <w:r w:rsidRPr="00A61AEF">
        <w:rPr>
          <w:rFonts w:ascii="Arial" w:hAnsi="Arial" w:cs="Arial"/>
          <w:b/>
          <w:sz w:val="24"/>
          <w:szCs w:val="24"/>
        </w:rPr>
        <w:t xml:space="preserve"> και διαφύλαξη του αποδεικτικού υλικού, σύμφωνα με όσα επισημαίνουμε ανωτέρω</w:t>
      </w:r>
      <w:r w:rsidR="005508C3" w:rsidRPr="00A61AEF">
        <w:rPr>
          <w:rFonts w:ascii="Arial" w:hAnsi="Arial" w:cs="Arial"/>
          <w:b/>
          <w:sz w:val="24"/>
          <w:szCs w:val="24"/>
        </w:rPr>
        <w:t>.</w:t>
      </w:r>
    </w:p>
    <w:p w:rsidR="0028562D" w:rsidRPr="00A61AEF" w:rsidRDefault="005508C3" w:rsidP="0028562D">
      <w:pPr>
        <w:pBdr>
          <w:bottom w:val="single" w:sz="6" w:space="1" w:color="auto"/>
        </w:pBdr>
        <w:spacing w:before="192" w:after="0" w:line="360" w:lineRule="auto"/>
        <w:ind w:firstLine="720"/>
        <w:jc w:val="both"/>
        <w:textAlignment w:val="baseline"/>
        <w:rPr>
          <w:rFonts w:ascii="Arial" w:hAnsi="Arial" w:cs="Arial"/>
          <w:b/>
          <w:color w:val="000000"/>
          <w:kern w:val="2"/>
          <w:sz w:val="24"/>
          <w:szCs w:val="24"/>
          <w:lang w:bidi="he-IL"/>
          <w14:ligatures w14:val="standardContextual"/>
        </w:rPr>
      </w:pPr>
      <w:r w:rsidRPr="00A61AEF">
        <w:rPr>
          <w:rFonts w:ascii="Arial" w:hAnsi="Arial" w:cs="Arial"/>
          <w:b/>
          <w:sz w:val="24"/>
          <w:szCs w:val="24"/>
        </w:rPr>
        <w:t>5</w:t>
      </w:r>
      <w:r w:rsidRPr="00A61AEF">
        <w:rPr>
          <w:rFonts w:ascii="Arial" w:hAnsi="Arial" w:cs="Arial"/>
          <w:b/>
          <w:sz w:val="24"/>
          <w:szCs w:val="24"/>
          <w:vertAlign w:val="superscript"/>
        </w:rPr>
        <w:t>ον</w:t>
      </w:r>
      <w:r w:rsidRPr="00A61AEF">
        <w:rPr>
          <w:rFonts w:ascii="Arial" w:hAnsi="Arial" w:cs="Arial"/>
          <w:b/>
          <w:sz w:val="24"/>
          <w:szCs w:val="24"/>
        </w:rPr>
        <w:t xml:space="preserve">) Να ενεργήσετε κάθε ικανή δράση για την διακοπή της παράνομης λειτουργίας του σιδηρόδρομου δεδομένου ότι κατά παράβαση της εθνικής και </w:t>
      </w:r>
      <w:proofErr w:type="spellStart"/>
      <w:r w:rsidRPr="00A61AEF">
        <w:rPr>
          <w:rFonts w:ascii="Arial" w:hAnsi="Arial" w:cs="Arial"/>
          <w:b/>
          <w:sz w:val="24"/>
          <w:szCs w:val="24"/>
        </w:rPr>
        <w:t>ευρωπαικής</w:t>
      </w:r>
      <w:proofErr w:type="spellEnd"/>
      <w:r w:rsidRPr="00A61AEF">
        <w:rPr>
          <w:rFonts w:ascii="Arial" w:hAnsi="Arial" w:cs="Arial"/>
          <w:b/>
          <w:sz w:val="24"/>
          <w:szCs w:val="24"/>
        </w:rPr>
        <w:t xml:space="preserve"> νομοθεσίας, δεν έχουν θεσπιστεί ακόμη Εθνικοί Κανόνες Ασφαλείας, και μάλιστα Νέοι με σχετική υπουργική απόφαση, όπως ορίζουν τα άρθρα 13,14, 59 και 60 του </w:t>
      </w:r>
      <w:r w:rsidRPr="00A61AEF">
        <w:rPr>
          <w:rFonts w:ascii="Arial" w:hAnsi="Arial" w:cs="Arial"/>
          <w:b/>
          <w:color w:val="000000"/>
          <w:kern w:val="2"/>
          <w:sz w:val="24"/>
          <w:szCs w:val="24"/>
          <w:lang w:bidi="he-IL"/>
          <w14:ligatures w14:val="standardContextual"/>
        </w:rPr>
        <w:t>ν. 4632/2019,</w:t>
      </w:r>
      <w:r w:rsidR="0028562D" w:rsidRPr="00A61AEF">
        <w:rPr>
          <w:rFonts w:ascii="Arial" w:hAnsi="Arial" w:cs="Arial"/>
          <w:b/>
          <w:sz w:val="24"/>
          <w:szCs w:val="24"/>
        </w:rPr>
        <w:t xml:space="preserve"> </w:t>
      </w:r>
      <w:r w:rsidRPr="00A61AEF">
        <w:rPr>
          <w:rFonts w:ascii="Arial" w:hAnsi="Arial" w:cs="Arial"/>
          <w:b/>
          <w:color w:val="000000"/>
          <w:kern w:val="2"/>
          <w:sz w:val="24"/>
          <w:szCs w:val="24"/>
          <w:lang w:bidi="he-IL"/>
          <w14:ligatures w14:val="standardContextual"/>
        </w:rPr>
        <w:t>βάσει των Οδηγιών 2016/798 και 2016/797</w:t>
      </w:r>
      <w:r w:rsidRPr="00A61AEF">
        <w:rPr>
          <w:rFonts w:ascii="Arial" w:hAnsi="Arial" w:cs="Arial"/>
          <w:b/>
          <w:color w:val="000000"/>
          <w:kern w:val="2"/>
          <w:sz w:val="24"/>
          <w:szCs w:val="24"/>
          <w:lang w:bidi="he-IL"/>
          <w14:ligatures w14:val="standardContextual"/>
        </w:rPr>
        <w:t xml:space="preserve">. </w:t>
      </w:r>
    </w:p>
    <w:p w:rsidR="005508C3" w:rsidRPr="00A61AEF" w:rsidRDefault="005508C3" w:rsidP="0028562D">
      <w:pPr>
        <w:pBdr>
          <w:bottom w:val="single" w:sz="6" w:space="1" w:color="auto"/>
        </w:pBdr>
        <w:spacing w:before="192" w:after="0" w:line="360" w:lineRule="auto"/>
        <w:ind w:firstLine="720"/>
        <w:jc w:val="both"/>
        <w:textAlignment w:val="baseline"/>
        <w:rPr>
          <w:rFonts w:ascii="Arial" w:hAnsi="Arial" w:cs="Arial"/>
          <w:b/>
          <w:color w:val="000000"/>
          <w:kern w:val="2"/>
          <w:sz w:val="24"/>
          <w:szCs w:val="24"/>
          <w:lang w:bidi="he-IL"/>
          <w14:ligatures w14:val="standardContextual"/>
        </w:rPr>
      </w:pPr>
      <w:r w:rsidRPr="00A61AEF">
        <w:rPr>
          <w:rFonts w:ascii="Arial" w:hAnsi="Arial" w:cs="Arial"/>
          <w:b/>
          <w:color w:val="000000"/>
          <w:kern w:val="2"/>
          <w:sz w:val="24"/>
          <w:szCs w:val="24"/>
          <w:lang w:bidi="he-IL"/>
          <w14:ligatures w14:val="standardContextual"/>
        </w:rPr>
        <w:t>Για το ζήτημα της συνεχιζόμενης διατάραξης της ασφάλειας των σιδηροδρομικών μεταφορών και της έκθεσης των επιβατών σε θανάσιμο κίνδυνο επιφυλασσόμαστε για την υποβολή συμπληρωματικής έγκλησης.</w:t>
      </w:r>
    </w:p>
    <w:p w:rsidR="005508C3" w:rsidRPr="00A61AEF" w:rsidRDefault="005508C3" w:rsidP="0028562D">
      <w:pPr>
        <w:pBdr>
          <w:bottom w:val="single" w:sz="6" w:space="1" w:color="auto"/>
        </w:pBdr>
        <w:spacing w:before="192" w:after="0" w:line="360" w:lineRule="auto"/>
        <w:ind w:firstLine="720"/>
        <w:jc w:val="both"/>
        <w:textAlignment w:val="baseline"/>
        <w:rPr>
          <w:rFonts w:ascii="Arial" w:hAnsi="Arial" w:cs="Arial"/>
          <w:b/>
          <w:color w:val="000000"/>
          <w:kern w:val="2"/>
          <w:sz w:val="24"/>
          <w:szCs w:val="24"/>
          <w:lang w:bidi="he-IL"/>
          <w14:ligatures w14:val="standardContextual"/>
        </w:rPr>
      </w:pPr>
      <w:r w:rsidRPr="00A61AEF">
        <w:rPr>
          <w:rFonts w:ascii="Arial" w:hAnsi="Arial" w:cs="Arial"/>
          <w:b/>
          <w:color w:val="000000"/>
          <w:kern w:val="2"/>
          <w:sz w:val="24"/>
          <w:szCs w:val="24"/>
          <w:lang w:bidi="he-IL"/>
          <w14:ligatures w14:val="standardContextual"/>
        </w:rPr>
        <w:lastRenderedPageBreak/>
        <w:t>6</w:t>
      </w:r>
      <w:r w:rsidRPr="00A61AEF">
        <w:rPr>
          <w:rFonts w:ascii="Arial" w:hAnsi="Arial" w:cs="Arial"/>
          <w:b/>
          <w:color w:val="000000"/>
          <w:kern w:val="2"/>
          <w:sz w:val="24"/>
          <w:szCs w:val="24"/>
          <w:vertAlign w:val="superscript"/>
          <w:lang w:bidi="he-IL"/>
          <w14:ligatures w14:val="standardContextual"/>
        </w:rPr>
        <w:t>ον</w:t>
      </w:r>
      <w:r w:rsidRPr="00A61AEF">
        <w:rPr>
          <w:rFonts w:ascii="Arial" w:hAnsi="Arial" w:cs="Arial"/>
          <w:b/>
          <w:color w:val="000000"/>
          <w:kern w:val="2"/>
          <w:sz w:val="24"/>
          <w:szCs w:val="24"/>
          <w:lang w:bidi="he-IL"/>
          <w14:ligatures w14:val="standardContextual"/>
        </w:rPr>
        <w:t xml:space="preserve">) Να απευθύνετε σύσταση προς την Διεύθυνση Εγκληματολογικών Ερευνών, στην οποία φέρεται να έχουν οδηγηθεί στο σύνολο τους τα στοιχεία που αφορούν βιολογικό υλικό, προκειμένου να μην απορριφθεί κανένα στοιχείο ικανό να διερευνηθεί σε ιστολογικού, βιοχημικού ή άλλου τύπου εξετάσεις, προκειμένου να διασταυρωθεί οποιοδήποτε εύρημα με τα ήδη υπάρχοντα στην δικογραφία (υδρογονάνθρακες, </w:t>
      </w:r>
      <w:proofErr w:type="spellStart"/>
      <w:r w:rsidRPr="00A61AEF">
        <w:rPr>
          <w:rFonts w:ascii="Arial" w:hAnsi="Arial" w:cs="Arial"/>
          <w:b/>
          <w:color w:val="000000"/>
          <w:kern w:val="2"/>
          <w:sz w:val="24"/>
          <w:szCs w:val="24"/>
          <w:lang w:bidi="he-IL"/>
          <w14:ligatures w14:val="standardContextual"/>
        </w:rPr>
        <w:t>τουλουόλιο</w:t>
      </w:r>
      <w:proofErr w:type="spellEnd"/>
      <w:r w:rsidRPr="00A61AEF">
        <w:rPr>
          <w:rFonts w:ascii="Arial" w:hAnsi="Arial" w:cs="Arial"/>
          <w:b/>
          <w:color w:val="000000"/>
          <w:kern w:val="2"/>
          <w:sz w:val="24"/>
          <w:szCs w:val="24"/>
          <w:lang w:bidi="he-IL"/>
          <w14:ligatures w14:val="standardContextual"/>
        </w:rPr>
        <w:t xml:space="preserve">, βενζόλιο </w:t>
      </w:r>
      <w:proofErr w:type="spellStart"/>
      <w:r w:rsidRPr="00A61AEF">
        <w:rPr>
          <w:rFonts w:ascii="Arial" w:hAnsi="Arial" w:cs="Arial"/>
          <w:b/>
          <w:color w:val="000000"/>
          <w:kern w:val="2"/>
          <w:sz w:val="24"/>
          <w:szCs w:val="24"/>
          <w:lang w:bidi="he-IL"/>
          <w14:ligatures w14:val="standardContextual"/>
        </w:rPr>
        <w:t>κ.λ.π</w:t>
      </w:r>
      <w:proofErr w:type="spellEnd"/>
      <w:r w:rsidRPr="00A61AEF">
        <w:rPr>
          <w:rFonts w:ascii="Arial" w:hAnsi="Arial" w:cs="Arial"/>
          <w:b/>
          <w:color w:val="000000"/>
          <w:kern w:val="2"/>
          <w:sz w:val="24"/>
          <w:szCs w:val="24"/>
          <w:lang w:bidi="he-IL"/>
          <w14:ligatures w14:val="standardContextual"/>
        </w:rPr>
        <w:t>.).</w:t>
      </w:r>
    </w:p>
    <w:p w:rsidR="005508C3" w:rsidRPr="00A61AEF" w:rsidRDefault="005508C3" w:rsidP="0028562D">
      <w:pPr>
        <w:pBdr>
          <w:bottom w:val="single" w:sz="6" w:space="1" w:color="auto"/>
        </w:pBdr>
        <w:spacing w:before="192" w:after="0" w:line="360" w:lineRule="auto"/>
        <w:ind w:firstLine="720"/>
        <w:jc w:val="both"/>
        <w:textAlignment w:val="baseline"/>
        <w:rPr>
          <w:rFonts w:ascii="Arial" w:hAnsi="Arial" w:cs="Arial"/>
          <w:b/>
          <w:color w:val="000000"/>
          <w:kern w:val="2"/>
          <w:sz w:val="24"/>
          <w:szCs w:val="24"/>
          <w:lang w:bidi="he-IL"/>
          <w14:ligatures w14:val="standardContextual"/>
        </w:rPr>
      </w:pPr>
      <w:r w:rsidRPr="00A61AEF">
        <w:rPr>
          <w:rFonts w:ascii="Arial" w:hAnsi="Arial" w:cs="Arial"/>
          <w:b/>
          <w:color w:val="000000"/>
          <w:kern w:val="2"/>
          <w:sz w:val="24"/>
          <w:szCs w:val="24"/>
          <w:lang w:bidi="he-IL"/>
          <w14:ligatures w14:val="standardContextual"/>
        </w:rPr>
        <w:t>7</w:t>
      </w:r>
      <w:r w:rsidRPr="00A61AEF">
        <w:rPr>
          <w:rFonts w:ascii="Arial" w:hAnsi="Arial" w:cs="Arial"/>
          <w:b/>
          <w:color w:val="000000"/>
          <w:kern w:val="2"/>
          <w:sz w:val="24"/>
          <w:szCs w:val="24"/>
          <w:vertAlign w:val="superscript"/>
          <w:lang w:bidi="he-IL"/>
          <w14:ligatures w14:val="standardContextual"/>
        </w:rPr>
        <w:t>ον</w:t>
      </w:r>
      <w:r w:rsidRPr="00A61AEF">
        <w:rPr>
          <w:rFonts w:ascii="Arial" w:hAnsi="Arial" w:cs="Arial"/>
          <w:b/>
          <w:color w:val="000000"/>
          <w:kern w:val="2"/>
          <w:sz w:val="24"/>
          <w:szCs w:val="24"/>
          <w:lang w:bidi="he-IL"/>
          <w14:ligatures w14:val="standardContextual"/>
        </w:rPr>
        <w:t>) Να εξακριβώσετε εάν έχουν διενεργηθεί τέτοιου τύπου εξετάσεις και εάν όχι γιατί.</w:t>
      </w:r>
    </w:p>
    <w:p w:rsidR="002E755E" w:rsidRPr="00A61AEF" w:rsidRDefault="005508C3"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shd w:val="clear" w:color="auto" w:fill="FFFFFF"/>
          <w:lang w:eastAsia="el-GR"/>
        </w:rPr>
      </w:pPr>
      <w:r w:rsidRPr="00A61AEF">
        <w:rPr>
          <w:rFonts w:ascii="Arial" w:hAnsi="Arial" w:cs="Arial"/>
          <w:b/>
          <w:kern w:val="2"/>
          <w:sz w:val="24"/>
          <w:szCs w:val="24"/>
          <w:lang w:bidi="he-IL"/>
          <w14:ligatures w14:val="standardContextual"/>
        </w:rPr>
        <w:t>8</w:t>
      </w:r>
      <w:r w:rsidRPr="00A61AEF">
        <w:rPr>
          <w:rFonts w:ascii="Arial" w:hAnsi="Arial" w:cs="Arial"/>
          <w:b/>
          <w:kern w:val="2"/>
          <w:sz w:val="24"/>
          <w:szCs w:val="24"/>
          <w:vertAlign w:val="superscript"/>
          <w:lang w:bidi="he-IL"/>
          <w14:ligatures w14:val="standardContextual"/>
        </w:rPr>
        <w:t>ον</w:t>
      </w:r>
      <w:r w:rsidRPr="00A61AEF">
        <w:rPr>
          <w:rFonts w:ascii="Arial" w:hAnsi="Arial" w:cs="Arial"/>
          <w:b/>
          <w:kern w:val="2"/>
          <w:sz w:val="24"/>
          <w:szCs w:val="24"/>
          <w:lang w:bidi="he-IL"/>
          <w14:ligatures w14:val="standardContextual"/>
        </w:rPr>
        <w:t>)</w:t>
      </w:r>
      <w:r w:rsidR="00FF65D6">
        <w:rPr>
          <w:rFonts w:ascii="Arial" w:hAnsi="Arial" w:cs="Arial"/>
          <w:b/>
          <w:kern w:val="2"/>
          <w:sz w:val="24"/>
          <w:szCs w:val="24"/>
          <w:lang w:bidi="he-IL"/>
          <w14:ligatures w14:val="standardContextual"/>
        </w:rPr>
        <w:t xml:space="preserve"> Να ζητήσετε:</w:t>
      </w:r>
      <w:bookmarkStart w:id="0" w:name="_GoBack"/>
      <w:bookmarkEnd w:id="0"/>
      <w:r w:rsidRPr="00A61AEF">
        <w:rPr>
          <w:rFonts w:ascii="Arial" w:hAnsi="Arial" w:cs="Arial"/>
          <w:b/>
          <w:kern w:val="2"/>
          <w:sz w:val="24"/>
          <w:szCs w:val="24"/>
          <w:lang w:bidi="he-IL"/>
          <w14:ligatures w14:val="standardContextual"/>
        </w:rPr>
        <w:t xml:space="preserve"> </w:t>
      </w:r>
      <w:r w:rsidR="00C53636" w:rsidRPr="00C53636">
        <w:rPr>
          <w:rFonts w:ascii="Arial" w:eastAsia="Times New Roman" w:hAnsi="Arial" w:cs="Arial"/>
          <w:sz w:val="24"/>
          <w:szCs w:val="24"/>
          <w:shd w:val="clear" w:color="auto" w:fill="FFFFFF"/>
          <w:lang w:eastAsia="el-GR"/>
        </w:rPr>
        <w:t>Α) από τη Διεύθυνση Πληροφορικής &amp; Επικοινωνιών/Αρχηγείου ΠΣ (</w:t>
      </w:r>
      <w:proofErr w:type="spellStart"/>
      <w:r w:rsidR="00C53636" w:rsidRPr="00C53636">
        <w:rPr>
          <w:rFonts w:ascii="Arial" w:eastAsia="Times New Roman" w:hAnsi="Arial" w:cs="Arial"/>
          <w:sz w:val="24"/>
          <w:szCs w:val="24"/>
          <w:shd w:val="clear" w:color="auto" w:fill="FFFFFF"/>
          <w:lang w:eastAsia="el-GR"/>
        </w:rPr>
        <w:t>mail</w:t>
      </w:r>
      <w:proofErr w:type="spellEnd"/>
      <w:r w:rsidR="00C53636" w:rsidRPr="00C53636">
        <w:rPr>
          <w:rFonts w:ascii="Arial" w:eastAsia="Times New Roman" w:hAnsi="Arial" w:cs="Arial"/>
          <w:sz w:val="24"/>
          <w:szCs w:val="24"/>
          <w:shd w:val="clear" w:color="auto" w:fill="FFFFFF"/>
          <w:lang w:eastAsia="el-GR"/>
        </w:rPr>
        <w:t>: </w:t>
      </w:r>
      <w:hyperlink r:id="rId6" w:tgtFrame="_blank" w:history="1">
        <w:r w:rsidR="00C53636" w:rsidRPr="00C53636">
          <w:rPr>
            <w:rFonts w:ascii="Arial" w:eastAsia="Times New Roman" w:hAnsi="Arial" w:cs="Arial"/>
            <w:sz w:val="24"/>
            <w:szCs w:val="24"/>
            <w:shd w:val="clear" w:color="auto" w:fill="FFFFFF"/>
            <w:lang w:eastAsia="el-GR"/>
          </w:rPr>
          <w:t>oikapo@psnet.gr</w:t>
        </w:r>
      </w:hyperlink>
      <w:r w:rsidR="00C53636" w:rsidRPr="00C53636">
        <w:rPr>
          <w:rFonts w:ascii="Arial" w:eastAsia="Times New Roman" w:hAnsi="Arial" w:cs="Arial"/>
          <w:sz w:val="24"/>
          <w:szCs w:val="24"/>
          <w:shd w:val="clear" w:color="auto" w:fill="FFFFFF"/>
          <w:lang w:eastAsia="el-GR"/>
        </w:rPr>
        <w:t> και </w:t>
      </w:r>
      <w:hyperlink r:id="rId7" w:tgtFrame="_blank" w:history="1">
        <w:r w:rsidR="00C53636" w:rsidRPr="00C53636">
          <w:rPr>
            <w:rFonts w:ascii="Arial" w:eastAsia="Times New Roman" w:hAnsi="Arial" w:cs="Arial"/>
            <w:sz w:val="24"/>
            <w:szCs w:val="24"/>
            <w:shd w:val="clear" w:color="auto" w:fill="FFFFFF"/>
            <w:lang w:eastAsia="el-GR"/>
          </w:rPr>
          <w:t>aps.dipe@psnet.gr</w:t>
        </w:r>
      </w:hyperlink>
      <w:r w:rsidR="00C53636" w:rsidRPr="00C53636">
        <w:rPr>
          <w:rFonts w:ascii="Arial" w:eastAsia="Times New Roman" w:hAnsi="Arial" w:cs="Arial"/>
          <w:sz w:val="24"/>
          <w:szCs w:val="24"/>
          <w:shd w:val="clear" w:color="auto" w:fill="FFFFFF"/>
          <w:lang w:eastAsia="el-GR"/>
        </w:rPr>
        <w:t> ):</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 xml:space="preserve">1) Την χορήγηση </w:t>
      </w:r>
      <w:proofErr w:type="spellStart"/>
      <w:r w:rsidRPr="00C53636">
        <w:rPr>
          <w:rFonts w:ascii="Arial" w:eastAsia="Times New Roman" w:hAnsi="Arial" w:cs="Arial"/>
          <w:sz w:val="24"/>
          <w:szCs w:val="24"/>
          <w:lang w:eastAsia="el-GR"/>
        </w:rPr>
        <w:t>τηλεματικών</w:t>
      </w:r>
      <w:proofErr w:type="spellEnd"/>
      <w:r w:rsidRPr="00C53636">
        <w:rPr>
          <w:rFonts w:ascii="Arial" w:eastAsia="Times New Roman" w:hAnsi="Arial" w:cs="Arial"/>
          <w:sz w:val="24"/>
          <w:szCs w:val="24"/>
          <w:lang w:eastAsia="el-GR"/>
        </w:rPr>
        <w:t xml:space="preserve"> δεδομένων του πυροσβεστικού οχήματος με το οποίο μετακινήθηκαν για αυτοψία στην σκηνή του δυστυχήματος Τεμπών οι προανακριτικοί υπάλληλοι του Ανακριτικού Γραφείου / ΔΙ.Π.Υ.Ν. Λάρισας για τις εξής ημερομηνίες:</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α) 28/2/23 και Ω/ 23:30 έως και 8/3/23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β) 23 και 25/3/2023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γ) 5 και 6/7/2023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 xml:space="preserve">2) Την χορήγηση </w:t>
      </w:r>
      <w:proofErr w:type="spellStart"/>
      <w:r w:rsidRPr="00C53636">
        <w:rPr>
          <w:rFonts w:ascii="Arial" w:eastAsia="Times New Roman" w:hAnsi="Arial" w:cs="Arial"/>
          <w:sz w:val="24"/>
          <w:szCs w:val="24"/>
          <w:lang w:eastAsia="el-GR"/>
        </w:rPr>
        <w:t>τηλεματικών</w:t>
      </w:r>
      <w:proofErr w:type="spellEnd"/>
      <w:r w:rsidRPr="00C53636">
        <w:rPr>
          <w:rFonts w:ascii="Arial" w:eastAsia="Times New Roman" w:hAnsi="Arial" w:cs="Arial"/>
          <w:sz w:val="24"/>
          <w:szCs w:val="24"/>
          <w:lang w:eastAsia="el-GR"/>
        </w:rPr>
        <w:t xml:space="preserve"> δεδομένων του ΠΣ 4566 οχήματος με το οποίο μετακινήθηκε το Κλιμάκιο της ΔΑΕΕ για διερεύνηση της πυρκαγιάς / έκρηξης για τις εξής ημερομηνίες:</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α) 2 και 3/3/2023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β) 23 και 25/3/2023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γ) 5 και 6/7/2023</w:t>
      </w:r>
    </w:p>
    <w:p w:rsidR="002E755E"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Β) Από το ΕΣΚΕΔΙΚ του ΠΣ (</w:t>
      </w:r>
      <w:proofErr w:type="spellStart"/>
      <w:r w:rsidRPr="00C53636">
        <w:rPr>
          <w:rFonts w:ascii="Arial" w:eastAsia="Times New Roman" w:hAnsi="Arial" w:cs="Arial"/>
          <w:sz w:val="24"/>
          <w:szCs w:val="24"/>
          <w:lang w:eastAsia="el-GR"/>
        </w:rPr>
        <w:t>mail</w:t>
      </w:r>
      <w:proofErr w:type="spellEnd"/>
      <w:r w:rsidRPr="00C53636">
        <w:rPr>
          <w:rFonts w:ascii="Arial" w:eastAsia="Times New Roman" w:hAnsi="Arial" w:cs="Arial"/>
          <w:sz w:val="24"/>
          <w:szCs w:val="24"/>
          <w:lang w:eastAsia="el-GR"/>
        </w:rPr>
        <w:t>: </w:t>
      </w:r>
      <w:hyperlink r:id="rId8" w:tgtFrame="_blank" w:history="1">
        <w:r w:rsidRPr="00C53636">
          <w:rPr>
            <w:rFonts w:ascii="Arial" w:eastAsia="Times New Roman" w:hAnsi="Arial" w:cs="Arial"/>
            <w:sz w:val="24"/>
            <w:szCs w:val="24"/>
            <w:lang w:eastAsia="el-GR"/>
          </w:rPr>
          <w:t>eskedik.dioikitis@psnet.gr</w:t>
        </w:r>
      </w:hyperlink>
      <w:r w:rsidRPr="00C53636">
        <w:rPr>
          <w:rFonts w:ascii="Arial" w:eastAsia="Times New Roman" w:hAnsi="Arial" w:cs="Arial"/>
          <w:sz w:val="24"/>
          <w:szCs w:val="24"/>
          <w:lang w:eastAsia="el-GR"/>
        </w:rPr>
        <w:t>)</w:t>
      </w:r>
    </w:p>
    <w:p w:rsidR="00C53636" w:rsidRPr="00A61AEF" w:rsidRDefault="00C53636" w:rsidP="002E755E">
      <w:pPr>
        <w:pBdr>
          <w:bottom w:val="single" w:sz="6" w:space="1" w:color="auto"/>
        </w:pBdr>
        <w:spacing w:before="192" w:after="0" w:line="360" w:lineRule="auto"/>
        <w:ind w:firstLine="720"/>
        <w:jc w:val="both"/>
        <w:textAlignment w:val="baseline"/>
        <w:rPr>
          <w:rFonts w:ascii="Arial" w:eastAsia="Times New Roman" w:hAnsi="Arial" w:cs="Arial"/>
          <w:sz w:val="24"/>
          <w:szCs w:val="24"/>
          <w:lang w:eastAsia="el-GR"/>
        </w:rPr>
      </w:pPr>
      <w:r w:rsidRPr="00C53636">
        <w:rPr>
          <w:rFonts w:ascii="Arial" w:eastAsia="Times New Roman" w:hAnsi="Arial" w:cs="Arial"/>
          <w:sz w:val="24"/>
          <w:szCs w:val="24"/>
          <w:lang w:eastAsia="el-GR"/>
        </w:rPr>
        <w:t>Τη χορήγηση αντιγράφου των επικοινωνιών από το Καταγραφικό Μηχάνημα που έχει εγκατασταθεί και λειτουργεί στην εν λόγω Υπηρεσία για το διάστημα από Ω/23:20 της 28/2/2023 έως και 7/3/2023</w:t>
      </w:r>
    </w:p>
    <w:p w:rsidR="002E755E" w:rsidRPr="002E755E" w:rsidRDefault="002E755E" w:rsidP="002E755E">
      <w:pPr>
        <w:spacing w:after="120" w:line="360" w:lineRule="auto"/>
        <w:ind w:firstLine="720"/>
        <w:jc w:val="both"/>
        <w:rPr>
          <w:rFonts w:ascii="Arial" w:eastAsia="Times New Roman" w:hAnsi="Arial" w:cs="Arial"/>
          <w:b/>
          <w:sz w:val="24"/>
          <w:szCs w:val="24"/>
          <w:lang w:eastAsia="el-GR"/>
        </w:rPr>
      </w:pPr>
      <w:r w:rsidRPr="002E755E">
        <w:rPr>
          <w:rFonts w:ascii="Arial" w:eastAsia="Times New Roman" w:hAnsi="Arial" w:cs="Arial"/>
          <w:b/>
          <w:sz w:val="24"/>
          <w:szCs w:val="24"/>
          <w:lang w:eastAsia="el-GR"/>
        </w:rPr>
        <w:lastRenderedPageBreak/>
        <w:t>ΓΙΑ ΟΛΟΥΣ ΤΟΥΣ ΠΑΡΑΠΑΝΩ ΛΟΓΟΥΣ</w:t>
      </w:r>
    </w:p>
    <w:p w:rsidR="002E755E" w:rsidRPr="002E755E" w:rsidRDefault="002E755E" w:rsidP="002E755E">
      <w:pPr>
        <w:spacing w:after="120" w:line="360" w:lineRule="auto"/>
        <w:ind w:firstLine="720"/>
        <w:jc w:val="both"/>
        <w:rPr>
          <w:rFonts w:ascii="Arial" w:eastAsia="Times New Roman" w:hAnsi="Arial" w:cs="Arial"/>
          <w:b/>
          <w:bCs/>
          <w:sz w:val="24"/>
          <w:szCs w:val="24"/>
          <w:lang w:eastAsia="el-GR"/>
        </w:rPr>
      </w:pPr>
      <w:r w:rsidRPr="002E755E">
        <w:rPr>
          <w:rFonts w:ascii="Arial" w:eastAsia="Times New Roman" w:hAnsi="Arial" w:cs="Arial"/>
          <w:b/>
          <w:bCs/>
          <w:sz w:val="24"/>
          <w:szCs w:val="24"/>
          <w:lang w:eastAsia="el-GR"/>
        </w:rPr>
        <w:t>Αναμένουμε να ενημερωθούμε για τις ενέργειες Σας σχετικά με τα ανωτέρω, δεδομένου ότι σας έχουν απασχολήσει όσα επισημαίνουμε, άλλως θα έπρεπε να σας είναι ήδη γνωστά.</w:t>
      </w:r>
    </w:p>
    <w:p w:rsidR="002E755E" w:rsidRPr="002E755E" w:rsidRDefault="002E755E" w:rsidP="002E755E">
      <w:pPr>
        <w:spacing w:after="200" w:line="360" w:lineRule="auto"/>
        <w:ind w:firstLine="720"/>
        <w:jc w:val="both"/>
        <w:rPr>
          <w:rFonts w:ascii="Arial" w:eastAsia="Times New Roman" w:hAnsi="Arial" w:cs="Arial"/>
          <w:b/>
          <w:bCs/>
          <w:sz w:val="24"/>
          <w:szCs w:val="24"/>
          <w:lang w:eastAsia="el-GR"/>
        </w:rPr>
      </w:pPr>
      <w:r w:rsidRPr="002E755E">
        <w:rPr>
          <w:rFonts w:ascii="Arial" w:eastAsia="Times New Roman" w:hAnsi="Arial" w:cs="Arial"/>
          <w:b/>
          <w:bCs/>
          <w:sz w:val="24"/>
          <w:szCs w:val="24"/>
          <w:lang w:eastAsia="el-GR"/>
        </w:rPr>
        <w:t>Επειδή είναι αυτονόητο το έννομο συμφέρον μας να πληροφορηθούμε τα ανωτέρω.</w:t>
      </w:r>
    </w:p>
    <w:p w:rsidR="002E755E" w:rsidRPr="002E755E" w:rsidRDefault="002E755E" w:rsidP="002E755E">
      <w:pPr>
        <w:spacing w:before="100" w:beforeAutospacing="1" w:after="100" w:afterAutospacing="1" w:line="360" w:lineRule="auto"/>
        <w:ind w:firstLine="360"/>
        <w:jc w:val="both"/>
        <w:rPr>
          <w:rFonts w:ascii="Arial Black" w:hAnsi="Arial Black"/>
          <w:sz w:val="24"/>
          <w:szCs w:val="24"/>
        </w:rPr>
      </w:pPr>
    </w:p>
    <w:p w:rsidR="002E755E" w:rsidRPr="002E755E" w:rsidRDefault="002E755E" w:rsidP="002E755E"/>
    <w:p w:rsidR="002E755E" w:rsidRPr="002E755E" w:rsidRDefault="002E755E" w:rsidP="002E755E">
      <w:pPr>
        <w:ind w:firstLine="720"/>
        <w:jc w:val="right"/>
        <w:rPr>
          <w:b/>
        </w:rPr>
      </w:pPr>
      <w:r>
        <w:rPr>
          <w:b/>
        </w:rPr>
        <w:t>Λάρισα 27.3.2024</w:t>
      </w:r>
      <w:r w:rsidRPr="002E755E">
        <w:rPr>
          <w:b/>
        </w:rPr>
        <w:t xml:space="preserve"> </w:t>
      </w:r>
    </w:p>
    <w:sectPr w:rsidR="002E755E" w:rsidRPr="002E755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CD5" w:rsidRDefault="00367CD5" w:rsidP="001E3AC8">
      <w:pPr>
        <w:spacing w:after="0" w:line="240" w:lineRule="auto"/>
      </w:pPr>
      <w:r>
        <w:separator/>
      </w:r>
    </w:p>
  </w:endnote>
  <w:endnote w:type="continuationSeparator" w:id="0">
    <w:p w:rsidR="00367CD5" w:rsidRDefault="00367CD5" w:rsidP="001E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495"/>
      <w:docPartObj>
        <w:docPartGallery w:val="Page Numbers (Bottom of Page)"/>
        <w:docPartUnique/>
      </w:docPartObj>
    </w:sdtPr>
    <w:sdtContent>
      <w:p w:rsidR="001E3AC8" w:rsidRDefault="001E3AC8">
        <w:pPr>
          <w:pStyle w:val="a5"/>
          <w:jc w:val="center"/>
        </w:pPr>
        <w:r>
          <w:fldChar w:fldCharType="begin"/>
        </w:r>
        <w:r>
          <w:instrText>PAGE   \* MERGEFORMAT</w:instrText>
        </w:r>
        <w:r>
          <w:fldChar w:fldCharType="separate"/>
        </w:r>
        <w:r w:rsidR="00FF65D6">
          <w:rPr>
            <w:noProof/>
          </w:rPr>
          <w:t>49</w:t>
        </w:r>
        <w:r>
          <w:fldChar w:fldCharType="end"/>
        </w:r>
      </w:p>
    </w:sdtContent>
  </w:sdt>
  <w:p w:rsidR="001E3AC8" w:rsidRDefault="001E3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CD5" w:rsidRDefault="00367CD5" w:rsidP="001E3AC8">
      <w:pPr>
        <w:spacing w:after="0" w:line="240" w:lineRule="auto"/>
      </w:pPr>
      <w:r>
        <w:separator/>
      </w:r>
    </w:p>
  </w:footnote>
  <w:footnote w:type="continuationSeparator" w:id="0">
    <w:p w:rsidR="00367CD5" w:rsidRDefault="00367CD5" w:rsidP="001E3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0B"/>
    <w:rsid w:val="000D42DD"/>
    <w:rsid w:val="001331EF"/>
    <w:rsid w:val="001E3AC8"/>
    <w:rsid w:val="0028562D"/>
    <w:rsid w:val="002E755E"/>
    <w:rsid w:val="00367CD5"/>
    <w:rsid w:val="005508C3"/>
    <w:rsid w:val="00597B1D"/>
    <w:rsid w:val="005A521A"/>
    <w:rsid w:val="005E351C"/>
    <w:rsid w:val="00780DBF"/>
    <w:rsid w:val="0083480F"/>
    <w:rsid w:val="00A02B16"/>
    <w:rsid w:val="00A61AEF"/>
    <w:rsid w:val="00B7735A"/>
    <w:rsid w:val="00C33E0B"/>
    <w:rsid w:val="00C53636"/>
    <w:rsid w:val="00FF6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A0DD-7BC8-42BA-B34F-6E1D5050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DBF"/>
    <w:pPr>
      <w:ind w:left="720"/>
      <w:contextualSpacing/>
    </w:pPr>
  </w:style>
  <w:style w:type="paragraph" w:styleId="a4">
    <w:name w:val="header"/>
    <w:basedOn w:val="a"/>
    <w:link w:val="Char"/>
    <w:uiPriority w:val="99"/>
    <w:unhideWhenUsed/>
    <w:rsid w:val="001E3AC8"/>
    <w:pPr>
      <w:tabs>
        <w:tab w:val="center" w:pos="4153"/>
        <w:tab w:val="right" w:pos="8306"/>
      </w:tabs>
      <w:spacing w:after="0" w:line="240" w:lineRule="auto"/>
    </w:pPr>
  </w:style>
  <w:style w:type="character" w:customStyle="1" w:styleId="Char">
    <w:name w:val="Κεφαλίδα Char"/>
    <w:basedOn w:val="a0"/>
    <w:link w:val="a4"/>
    <w:uiPriority w:val="99"/>
    <w:rsid w:val="001E3AC8"/>
  </w:style>
  <w:style w:type="paragraph" w:styleId="a5">
    <w:name w:val="footer"/>
    <w:basedOn w:val="a"/>
    <w:link w:val="Char0"/>
    <w:uiPriority w:val="99"/>
    <w:unhideWhenUsed/>
    <w:rsid w:val="001E3AC8"/>
    <w:pPr>
      <w:tabs>
        <w:tab w:val="center" w:pos="4153"/>
        <w:tab w:val="right" w:pos="8306"/>
      </w:tabs>
      <w:spacing w:after="0" w:line="240" w:lineRule="auto"/>
    </w:pPr>
  </w:style>
  <w:style w:type="character" w:customStyle="1" w:styleId="Char0">
    <w:name w:val="Υποσέλιδο Char"/>
    <w:basedOn w:val="a0"/>
    <w:link w:val="a5"/>
    <w:uiPriority w:val="99"/>
    <w:rsid w:val="001E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5385">
      <w:bodyDiv w:val="1"/>
      <w:marLeft w:val="0"/>
      <w:marRight w:val="0"/>
      <w:marTop w:val="0"/>
      <w:marBottom w:val="0"/>
      <w:divBdr>
        <w:top w:val="none" w:sz="0" w:space="0" w:color="auto"/>
        <w:left w:val="none" w:sz="0" w:space="0" w:color="auto"/>
        <w:bottom w:val="none" w:sz="0" w:space="0" w:color="auto"/>
        <w:right w:val="none" w:sz="0" w:space="0" w:color="auto"/>
      </w:divBdr>
      <w:divsChild>
        <w:div w:id="1284195686">
          <w:marLeft w:val="0"/>
          <w:marRight w:val="0"/>
          <w:marTop w:val="0"/>
          <w:marBottom w:val="0"/>
          <w:divBdr>
            <w:top w:val="none" w:sz="0" w:space="0" w:color="auto"/>
            <w:left w:val="none" w:sz="0" w:space="0" w:color="auto"/>
            <w:bottom w:val="none" w:sz="0" w:space="0" w:color="auto"/>
            <w:right w:val="none" w:sz="0" w:space="0" w:color="auto"/>
          </w:divBdr>
        </w:div>
        <w:div w:id="2007509434">
          <w:marLeft w:val="0"/>
          <w:marRight w:val="0"/>
          <w:marTop w:val="0"/>
          <w:marBottom w:val="0"/>
          <w:divBdr>
            <w:top w:val="none" w:sz="0" w:space="0" w:color="auto"/>
            <w:left w:val="none" w:sz="0" w:space="0" w:color="auto"/>
            <w:bottom w:val="none" w:sz="0" w:space="0" w:color="auto"/>
            <w:right w:val="none" w:sz="0" w:space="0" w:color="auto"/>
          </w:divBdr>
        </w:div>
        <w:div w:id="1555435325">
          <w:marLeft w:val="0"/>
          <w:marRight w:val="0"/>
          <w:marTop w:val="0"/>
          <w:marBottom w:val="0"/>
          <w:divBdr>
            <w:top w:val="none" w:sz="0" w:space="0" w:color="auto"/>
            <w:left w:val="none" w:sz="0" w:space="0" w:color="auto"/>
            <w:bottom w:val="none" w:sz="0" w:space="0" w:color="auto"/>
            <w:right w:val="none" w:sz="0" w:space="0" w:color="auto"/>
          </w:divBdr>
        </w:div>
        <w:div w:id="364139412">
          <w:marLeft w:val="0"/>
          <w:marRight w:val="0"/>
          <w:marTop w:val="0"/>
          <w:marBottom w:val="0"/>
          <w:divBdr>
            <w:top w:val="none" w:sz="0" w:space="0" w:color="auto"/>
            <w:left w:val="none" w:sz="0" w:space="0" w:color="auto"/>
            <w:bottom w:val="none" w:sz="0" w:space="0" w:color="auto"/>
            <w:right w:val="none" w:sz="0" w:space="0" w:color="auto"/>
          </w:divBdr>
        </w:div>
        <w:div w:id="1921481730">
          <w:marLeft w:val="0"/>
          <w:marRight w:val="0"/>
          <w:marTop w:val="0"/>
          <w:marBottom w:val="0"/>
          <w:divBdr>
            <w:top w:val="none" w:sz="0" w:space="0" w:color="auto"/>
            <w:left w:val="none" w:sz="0" w:space="0" w:color="auto"/>
            <w:bottom w:val="none" w:sz="0" w:space="0" w:color="auto"/>
            <w:right w:val="none" w:sz="0" w:space="0" w:color="auto"/>
          </w:divBdr>
        </w:div>
        <w:div w:id="5061723">
          <w:marLeft w:val="0"/>
          <w:marRight w:val="0"/>
          <w:marTop w:val="0"/>
          <w:marBottom w:val="0"/>
          <w:divBdr>
            <w:top w:val="none" w:sz="0" w:space="0" w:color="auto"/>
            <w:left w:val="none" w:sz="0" w:space="0" w:color="auto"/>
            <w:bottom w:val="none" w:sz="0" w:space="0" w:color="auto"/>
            <w:right w:val="none" w:sz="0" w:space="0" w:color="auto"/>
          </w:divBdr>
        </w:div>
        <w:div w:id="184025640">
          <w:marLeft w:val="0"/>
          <w:marRight w:val="0"/>
          <w:marTop w:val="0"/>
          <w:marBottom w:val="0"/>
          <w:divBdr>
            <w:top w:val="none" w:sz="0" w:space="0" w:color="auto"/>
            <w:left w:val="none" w:sz="0" w:space="0" w:color="auto"/>
            <w:bottom w:val="none" w:sz="0" w:space="0" w:color="auto"/>
            <w:right w:val="none" w:sz="0" w:space="0" w:color="auto"/>
          </w:divBdr>
        </w:div>
        <w:div w:id="1312054384">
          <w:marLeft w:val="0"/>
          <w:marRight w:val="0"/>
          <w:marTop w:val="0"/>
          <w:marBottom w:val="0"/>
          <w:divBdr>
            <w:top w:val="none" w:sz="0" w:space="0" w:color="auto"/>
            <w:left w:val="none" w:sz="0" w:space="0" w:color="auto"/>
            <w:bottom w:val="none" w:sz="0" w:space="0" w:color="auto"/>
            <w:right w:val="none" w:sz="0" w:space="0" w:color="auto"/>
          </w:divBdr>
        </w:div>
        <w:div w:id="1801990775">
          <w:marLeft w:val="0"/>
          <w:marRight w:val="0"/>
          <w:marTop w:val="0"/>
          <w:marBottom w:val="0"/>
          <w:divBdr>
            <w:top w:val="none" w:sz="0" w:space="0" w:color="auto"/>
            <w:left w:val="none" w:sz="0" w:space="0" w:color="auto"/>
            <w:bottom w:val="none" w:sz="0" w:space="0" w:color="auto"/>
            <w:right w:val="none" w:sz="0" w:space="0" w:color="auto"/>
          </w:divBdr>
        </w:div>
        <w:div w:id="492334575">
          <w:marLeft w:val="0"/>
          <w:marRight w:val="0"/>
          <w:marTop w:val="0"/>
          <w:marBottom w:val="0"/>
          <w:divBdr>
            <w:top w:val="none" w:sz="0" w:space="0" w:color="auto"/>
            <w:left w:val="none" w:sz="0" w:space="0" w:color="auto"/>
            <w:bottom w:val="none" w:sz="0" w:space="0" w:color="auto"/>
            <w:right w:val="none" w:sz="0" w:space="0" w:color="auto"/>
          </w:divBdr>
        </w:div>
        <w:div w:id="253364129">
          <w:marLeft w:val="0"/>
          <w:marRight w:val="0"/>
          <w:marTop w:val="0"/>
          <w:marBottom w:val="0"/>
          <w:divBdr>
            <w:top w:val="none" w:sz="0" w:space="0" w:color="auto"/>
            <w:left w:val="none" w:sz="0" w:space="0" w:color="auto"/>
            <w:bottom w:val="none" w:sz="0" w:space="0" w:color="auto"/>
            <w:right w:val="none" w:sz="0" w:space="0" w:color="auto"/>
          </w:divBdr>
        </w:div>
        <w:div w:id="1055742932">
          <w:marLeft w:val="0"/>
          <w:marRight w:val="0"/>
          <w:marTop w:val="0"/>
          <w:marBottom w:val="0"/>
          <w:divBdr>
            <w:top w:val="none" w:sz="0" w:space="0" w:color="auto"/>
            <w:left w:val="none" w:sz="0" w:space="0" w:color="auto"/>
            <w:bottom w:val="none" w:sz="0" w:space="0" w:color="auto"/>
            <w:right w:val="none" w:sz="0" w:space="0" w:color="auto"/>
          </w:divBdr>
        </w:div>
        <w:div w:id="1858614671">
          <w:marLeft w:val="0"/>
          <w:marRight w:val="0"/>
          <w:marTop w:val="0"/>
          <w:marBottom w:val="0"/>
          <w:divBdr>
            <w:top w:val="none" w:sz="0" w:space="0" w:color="auto"/>
            <w:left w:val="none" w:sz="0" w:space="0" w:color="auto"/>
            <w:bottom w:val="none" w:sz="0" w:space="0" w:color="auto"/>
            <w:right w:val="none" w:sz="0" w:space="0" w:color="auto"/>
          </w:divBdr>
        </w:div>
      </w:divsChild>
    </w:div>
    <w:div w:id="20446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edik.dioikitis@psnet.gr" TargetMode="External"/><Relationship Id="rId3" Type="http://schemas.openxmlformats.org/officeDocument/2006/relationships/webSettings" Target="webSettings.xml"/><Relationship Id="rId7" Type="http://schemas.openxmlformats.org/officeDocument/2006/relationships/hyperlink" Target="mailto:aps.dipe@ps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kapo@psnet.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15362</Words>
  <Characters>82960</Characters>
  <Application>Microsoft Office Word</Application>
  <DocSecurity>0</DocSecurity>
  <Lines>691</Lines>
  <Paragraphs>196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2024-03-27T12:58:00Z</dcterms:created>
  <dcterms:modified xsi:type="dcterms:W3CDTF">2024-03-27T12:58:00Z</dcterms:modified>
</cp:coreProperties>
</file>